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767EF" w14:textId="77777777" w:rsidR="00C36201" w:rsidRPr="00770630" w:rsidRDefault="005267AE" w:rsidP="00B12C5A">
      <w:pPr>
        <w:tabs>
          <w:tab w:val="left" w:pos="12600"/>
        </w:tabs>
      </w:pPr>
      <w:r>
        <w:rPr>
          <w:noProof/>
        </w:rPr>
        <mc:AlternateContent>
          <mc:Choice Requires="wps">
            <w:drawing>
              <wp:anchor distT="0" distB="0" distL="114300" distR="114300" simplePos="0" relativeHeight="251658752" behindDoc="0" locked="0" layoutInCell="1" allowOverlap="1" wp14:anchorId="4DBB1B0F" wp14:editId="1E09E31F">
                <wp:simplePos x="0" y="0"/>
                <wp:positionH relativeFrom="column">
                  <wp:posOffset>4800600</wp:posOffset>
                </wp:positionH>
                <wp:positionV relativeFrom="paragraph">
                  <wp:posOffset>6172200</wp:posOffset>
                </wp:positionV>
                <wp:extent cx="3886200" cy="22860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C123E" w14:textId="77777777" w:rsidR="00C52362" w:rsidRPr="00311E5A" w:rsidRDefault="00C52362" w:rsidP="00C52362">
                            <w:pPr>
                              <w:jc w:val="center"/>
                              <w:rPr>
                                <w:rFonts w:ascii="Times New Roman" w:hAnsi="Times New Roman"/>
                                <w:sz w:val="16"/>
                                <w:szCs w:val="16"/>
                              </w:rPr>
                            </w:pPr>
                            <w:r w:rsidRPr="00311E5A">
                              <w:rPr>
                                <w:rFonts w:ascii="Times New Roman" w:hAnsi="Times New Roman"/>
                                <w:sz w:val="16"/>
                                <w:szCs w:val="16"/>
                              </w:rPr>
                              <w:t xml:space="preserve">© 2008 Inkling </w:t>
                            </w:r>
                            <w:r w:rsidR="00610089">
                              <w:rPr>
                                <w:rFonts w:ascii="Times New Roman" w:hAnsi="Times New Roman"/>
                                <w:sz w:val="16"/>
                                <w:szCs w:val="16"/>
                              </w:rPr>
                              <w:t>Innovations          Revised:  01</w:t>
                            </w:r>
                            <w:r w:rsidRPr="00311E5A">
                              <w:rPr>
                                <w:rFonts w:ascii="Times New Roman" w:hAnsi="Times New Roman"/>
                                <w:sz w:val="16"/>
                                <w:szCs w:val="16"/>
                              </w:rPr>
                              <w:t>-</w:t>
                            </w:r>
                            <w:r w:rsidR="00610089">
                              <w:rPr>
                                <w:rFonts w:ascii="Times New Roman" w:hAnsi="Times New Roman"/>
                                <w:sz w:val="16"/>
                                <w:szCs w:val="16"/>
                              </w:rPr>
                              <w:t>Jul</w:t>
                            </w:r>
                            <w:r w:rsidRPr="00311E5A">
                              <w:rPr>
                                <w:rFonts w:ascii="Times New Roman" w:hAnsi="Times New Roman"/>
                                <w:sz w:val="16"/>
                                <w:szCs w:val="16"/>
                              </w:rPr>
                              <w:t>-20</w:t>
                            </w:r>
                            <w:r w:rsidR="00610089">
                              <w:rPr>
                                <w:rFonts w:ascii="Times New Roman" w:hAnsi="Times New Roman"/>
                                <w:sz w:val="16"/>
                                <w:szCs w:val="16"/>
                              </w:rPr>
                              <w:t>15</w:t>
                            </w:r>
                          </w:p>
                          <w:p w14:paraId="41E494E3" w14:textId="77777777" w:rsidR="00B12C5A" w:rsidRPr="00C52362" w:rsidRDefault="00B12C5A" w:rsidP="00C52362">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378pt;margin-top:486pt;width:30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" stroked="f">
                <v:textbox>
                  <w:txbxContent>
                    <w:p w14:paraId="3ACC123E" w14:textId="77777777" w:rsidR="00C52362" w:rsidRPr="00311E5A" w:rsidRDefault="00C52362" w:rsidP="00C52362">
                      <w:pPr>
                        <w:jc w:val="center"/>
                        <w:rPr>
                          <w:rFonts w:ascii="Times New Roman" w:hAnsi="Times New Roman"/>
                          <w:sz w:val="16"/>
                          <w:szCs w:val="16"/>
                        </w:rPr>
                      </w:pPr>
                      <w:r w:rsidRPr="00311E5A">
                        <w:rPr>
                          <w:rFonts w:ascii="Times New Roman" w:hAnsi="Times New Roman"/>
                          <w:sz w:val="16"/>
                          <w:szCs w:val="16"/>
                        </w:rPr>
                        <w:t xml:space="preserve">© 2008 Inkling </w:t>
                      </w:r>
                      <w:r w:rsidR="00610089">
                        <w:rPr>
                          <w:rFonts w:ascii="Times New Roman" w:hAnsi="Times New Roman"/>
                          <w:sz w:val="16"/>
                          <w:szCs w:val="16"/>
                        </w:rPr>
                        <w:t>Innovations          Revised:  01</w:t>
                      </w:r>
                      <w:r w:rsidRPr="00311E5A">
                        <w:rPr>
                          <w:rFonts w:ascii="Times New Roman" w:hAnsi="Times New Roman"/>
                          <w:sz w:val="16"/>
                          <w:szCs w:val="16"/>
                        </w:rPr>
                        <w:t>-</w:t>
                      </w:r>
                      <w:r w:rsidR="00610089">
                        <w:rPr>
                          <w:rFonts w:ascii="Times New Roman" w:hAnsi="Times New Roman"/>
                          <w:sz w:val="16"/>
                          <w:szCs w:val="16"/>
                        </w:rPr>
                        <w:t>Jul</w:t>
                      </w:r>
                      <w:r w:rsidRPr="00311E5A">
                        <w:rPr>
                          <w:rFonts w:ascii="Times New Roman" w:hAnsi="Times New Roman"/>
                          <w:sz w:val="16"/>
                          <w:szCs w:val="16"/>
                        </w:rPr>
                        <w:t>-20</w:t>
                      </w:r>
                      <w:r w:rsidR="00610089">
                        <w:rPr>
                          <w:rFonts w:ascii="Times New Roman" w:hAnsi="Times New Roman"/>
                          <w:sz w:val="16"/>
                          <w:szCs w:val="16"/>
                        </w:rPr>
                        <w:t>15</w:t>
                      </w:r>
                      <w:bookmarkStart w:id="1" w:name="_GoBack"/>
                      <w:bookmarkEnd w:id="1"/>
                    </w:p>
                    <w:p w14:paraId="41E494E3" w14:textId="77777777" w:rsidR="00B12C5A" w:rsidRPr="00C52362" w:rsidRDefault="00B12C5A" w:rsidP="00C52362">
                      <w:pPr>
                        <w:rPr>
                          <w:szCs w:val="16"/>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C5AD97A" wp14:editId="44560685">
                <wp:simplePos x="0" y="0"/>
                <wp:positionH relativeFrom="column">
                  <wp:posOffset>4686300</wp:posOffset>
                </wp:positionH>
                <wp:positionV relativeFrom="paragraph">
                  <wp:posOffset>-342900</wp:posOffset>
                </wp:positionV>
                <wp:extent cx="4000500" cy="65151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51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A7A11" w14:textId="77777777" w:rsidR="00E7548A" w:rsidRPr="00E7548A" w:rsidRDefault="00E7548A" w:rsidP="00E7548A">
                            <w:pPr>
                              <w:rPr>
                                <w:rFonts w:ascii="Times New Roman" w:hAnsi="Times New Roman"/>
                                <w:iCs/>
                                <w:sz w:val="26"/>
                                <w:szCs w:val="26"/>
                              </w:rPr>
                            </w:pPr>
                            <w:r w:rsidRPr="00E7548A">
                              <w:rPr>
                                <w:rFonts w:ascii="Times New Roman" w:hAnsi="Times New Roman"/>
                                <w:iCs/>
                                <w:sz w:val="26"/>
                                <w:szCs w:val="26"/>
                              </w:rPr>
                              <w:t>Being there gives you the opportunity to show the kind of unconditional love that even parents can struggle to maintain on a consistent basis. It gives you a chance to tell the family story—the people, places and plot twists that have made your family distinct. Being there also allows you to teach things that parents may not have found time for—how to skip a rock, how to build and fly a kite, how to make fudge, and other priceless lessons.</w:t>
                            </w:r>
                          </w:p>
                          <w:p w14:paraId="7929C68C" w14:textId="77777777" w:rsidR="00E7548A" w:rsidRPr="00E7548A" w:rsidRDefault="00E7548A" w:rsidP="00E7548A">
                            <w:pPr>
                              <w:rPr>
                                <w:rFonts w:ascii="Times New Roman" w:hAnsi="Times New Roman"/>
                                <w:iCs/>
                                <w:sz w:val="26"/>
                                <w:szCs w:val="26"/>
                              </w:rPr>
                            </w:pPr>
                          </w:p>
                          <w:p w14:paraId="52B2EA09" w14:textId="77777777" w:rsidR="00C52362" w:rsidRPr="00E7548A" w:rsidRDefault="00C52362" w:rsidP="00C52362">
                            <w:pPr>
                              <w:pStyle w:val="Heading1"/>
                              <w:rPr>
                                <w:rFonts w:ascii="Times New Roman" w:hAnsi="Times New Roman"/>
                                <w:b w:val="0"/>
                                <w:bCs w:val="0"/>
                                <w:sz w:val="26"/>
                                <w:szCs w:val="26"/>
                              </w:rPr>
                            </w:pPr>
                            <w:r w:rsidRPr="00E7548A">
                              <w:rPr>
                                <w:rFonts w:ascii="Times New Roman" w:hAnsi="Times New Roman"/>
                                <w:sz w:val="26"/>
                                <w:szCs w:val="26"/>
                              </w:rPr>
                              <w:t>STEP TWO:  Nurture their faith</w:t>
                            </w:r>
                            <w:r w:rsidRPr="00E7548A">
                              <w:rPr>
                                <w:rFonts w:ascii="Times New Roman" w:hAnsi="Times New Roman"/>
                                <w:sz w:val="26"/>
                                <w:szCs w:val="26"/>
                              </w:rPr>
                              <w:br/>
                            </w:r>
                            <w:proofErr w:type="gramStart"/>
                            <w:r w:rsidRPr="00E7548A">
                              <w:rPr>
                                <w:rFonts w:ascii="Times New Roman" w:hAnsi="Times New Roman"/>
                                <w:b w:val="0"/>
                                <w:bCs w:val="0"/>
                                <w:sz w:val="26"/>
                                <w:szCs w:val="26"/>
                              </w:rPr>
                              <w:t>Most</w:t>
                            </w:r>
                            <w:proofErr w:type="gramEnd"/>
                            <w:r w:rsidRPr="00E7548A">
                              <w:rPr>
                                <w:rFonts w:ascii="Times New Roman" w:hAnsi="Times New Roman"/>
                                <w:b w:val="0"/>
                                <w:bCs w:val="0"/>
                                <w:sz w:val="26"/>
                                <w:szCs w:val="26"/>
                              </w:rPr>
                              <w:t xml:space="preserve"> importantly, being there and making memories with your grandchildren gives you the opportunity to impress your faith on them. Psalm 78 presents a concept of extended spiritual heritage:</w:t>
                            </w:r>
                          </w:p>
                          <w:p w14:paraId="34C93ACE" w14:textId="77777777" w:rsidR="00C52362" w:rsidRPr="00E7548A" w:rsidRDefault="00C52362" w:rsidP="00C52362">
                            <w:pPr>
                              <w:pStyle w:val="NormalWeb"/>
                              <w:ind w:left="288"/>
                              <w:rPr>
                                <w:sz w:val="26"/>
                                <w:szCs w:val="26"/>
                              </w:rPr>
                            </w:pPr>
                            <w:r w:rsidRPr="00E7548A">
                              <w:rPr>
                                <w:sz w:val="26"/>
                                <w:szCs w:val="26"/>
                              </w:rPr>
                              <w:t>He decreed statutes for Jacob and established the law in Israel, which he commanded our forefathers to teach their children, so the next generation would know them, even the children yet to be born, and they in turn would tell their children. Then they would put their trust in God and would not forget his deeds but would keep his commands (Psalm 78:5-7).</w:t>
                            </w:r>
                          </w:p>
                          <w:p w14:paraId="26E1BB04" w14:textId="77777777" w:rsidR="00C52362" w:rsidRPr="00311E5A" w:rsidRDefault="00C52362" w:rsidP="00C52362">
                            <w:pPr>
                              <w:rPr>
                                <w:rFonts w:ascii="Times New Roman" w:hAnsi="Times New Roman"/>
                                <w:iCs/>
                              </w:rPr>
                            </w:pPr>
                            <w:r w:rsidRPr="00E7548A">
                              <w:rPr>
                                <w:rFonts w:ascii="Times New Roman" w:hAnsi="Times New Roman"/>
                                <w:iCs/>
                                <w:sz w:val="26"/>
                                <w:szCs w:val="26"/>
                              </w:rPr>
                              <w:t>Nothing you can give as a grandparent is more valuable than your spiritual legacy. Your gifts, time, games, food and other contributions find their primary value when they are offered in the context of a spiritual heritage.  So be very intentional about creating opportunities to nurture faith during the years your grandchildren are receptive to your influence.</w:t>
                            </w:r>
                            <w:r w:rsidRPr="00311E5A">
                              <w:rPr>
                                <w:rFonts w:ascii="Times New Roman" w:hAnsi="Times New Roman"/>
                                <w:iCs/>
                              </w:rPr>
                              <w:t xml:space="preserve">  </w:t>
                            </w:r>
                          </w:p>
                          <w:p w14:paraId="3CD05B8D" w14:textId="77777777" w:rsidR="00C1666F" w:rsidRDefault="00C1666F" w:rsidP="00C52362"/>
                          <w:p w14:paraId="2054F48F" w14:textId="77777777" w:rsidR="00C52362" w:rsidRPr="00C52362" w:rsidRDefault="00C52362" w:rsidP="00C52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69pt;margin-top:-26.95pt;width:315pt;height:5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6jGLgCAADB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" filled="f" stroked="f">
                <v:textbox>
                  <w:txbxContent>
                    <w:p w:rsidR="00E7548A" w:rsidRPr="00E7548A" w:rsidRDefault="00E7548A" w:rsidP="00E7548A">
                      <w:pPr>
                        <w:rPr>
                          <w:rFonts w:ascii="Times New Roman" w:hAnsi="Times New Roman"/>
                          <w:iCs/>
                          <w:sz w:val="26"/>
                          <w:szCs w:val="26"/>
                        </w:rPr>
                      </w:pPr>
                      <w:r w:rsidRPr="00E7548A">
                        <w:rPr>
                          <w:rFonts w:ascii="Times New Roman" w:hAnsi="Times New Roman"/>
                          <w:iCs/>
                          <w:sz w:val="26"/>
                          <w:szCs w:val="26"/>
                        </w:rPr>
                        <w:t>Being there gives you the opportunity to show the kind of unconditional love that even parents can struggle to maintain on a consistent basis. It gives you a chance to tell the family story—the people, places and plot twists that have made your family distinct. Being there also allows you to teach things that parents may not have found time for—how to skip a rock, how to build and fly a kite, how to make fudge, and other priceless lessons.</w:t>
                      </w:r>
                    </w:p>
                    <w:p w:rsidR="00E7548A" w:rsidRPr="00E7548A" w:rsidRDefault="00E7548A" w:rsidP="00E7548A">
                      <w:pPr>
                        <w:rPr>
                          <w:rFonts w:ascii="Times New Roman" w:hAnsi="Times New Roman"/>
                          <w:iCs/>
                          <w:sz w:val="26"/>
                          <w:szCs w:val="26"/>
                        </w:rPr>
                      </w:pPr>
                    </w:p>
                    <w:p w:rsidR="00C52362" w:rsidRPr="00E7548A" w:rsidRDefault="00C52362" w:rsidP="00C52362">
                      <w:pPr>
                        <w:pStyle w:val="Heading1"/>
                        <w:rPr>
                          <w:rFonts w:ascii="Times New Roman" w:hAnsi="Times New Roman"/>
                          <w:b w:val="0"/>
                          <w:bCs w:val="0"/>
                          <w:sz w:val="26"/>
                          <w:szCs w:val="26"/>
                        </w:rPr>
                      </w:pPr>
                      <w:r w:rsidRPr="00E7548A">
                        <w:rPr>
                          <w:rFonts w:ascii="Times New Roman" w:hAnsi="Times New Roman"/>
                          <w:sz w:val="26"/>
                          <w:szCs w:val="26"/>
                        </w:rPr>
                        <w:t>STEP TWO:  Nurture their faith</w:t>
                      </w:r>
                      <w:r w:rsidRPr="00E7548A">
                        <w:rPr>
                          <w:rFonts w:ascii="Times New Roman" w:hAnsi="Times New Roman"/>
                          <w:sz w:val="26"/>
                          <w:szCs w:val="26"/>
                        </w:rPr>
                        <w:br/>
                      </w:r>
                      <w:r w:rsidRPr="00E7548A">
                        <w:rPr>
                          <w:rFonts w:ascii="Times New Roman" w:hAnsi="Times New Roman"/>
                          <w:b w:val="0"/>
                          <w:bCs w:val="0"/>
                          <w:sz w:val="26"/>
                          <w:szCs w:val="26"/>
                        </w:rPr>
                        <w:t>Most importantly, being there and making memories with your grandchildren gives you the opportunity to impress your faith on them. Psalm 78 presents a concept of extended spiritual heritage:</w:t>
                      </w:r>
                    </w:p>
                    <w:p w:rsidR="00C52362" w:rsidRPr="00E7548A" w:rsidRDefault="00C52362" w:rsidP="00C52362">
                      <w:pPr>
                        <w:pStyle w:val="NormalWeb"/>
                        <w:ind w:left="288"/>
                        <w:rPr>
                          <w:sz w:val="26"/>
                          <w:szCs w:val="26"/>
                        </w:rPr>
                      </w:pPr>
                      <w:r w:rsidRPr="00E7548A">
                        <w:rPr>
                          <w:sz w:val="26"/>
                          <w:szCs w:val="26"/>
                        </w:rPr>
                        <w:t>He decreed statutes for Jacob and established the law in Israel, which he commanded our forefathers to teach their children, so the next generation would know them, even the children yet to be born, and they in turn would tell their children. Then they would put their trust in God and would not forget his deeds but would keep his commands (Psalm 78:5-7).</w:t>
                      </w:r>
                    </w:p>
                    <w:p w:rsidR="00C52362" w:rsidRPr="00311E5A" w:rsidRDefault="00C52362" w:rsidP="00C52362">
                      <w:pPr>
                        <w:rPr>
                          <w:rFonts w:ascii="Times New Roman" w:hAnsi="Times New Roman"/>
                          <w:iCs/>
                        </w:rPr>
                      </w:pPr>
                      <w:r w:rsidRPr="00E7548A">
                        <w:rPr>
                          <w:rFonts w:ascii="Times New Roman" w:hAnsi="Times New Roman"/>
                          <w:iCs/>
                          <w:sz w:val="26"/>
                          <w:szCs w:val="26"/>
                        </w:rPr>
                        <w:t>Nothing you can give as a grandparent is more valuable than your spiritual legacy. Your gifts, time, games, food and other contributions find their primary value when they are offered in the context of a spiritual heritage.  So be very intentional about creating opportunities to nurture faith during the years your grandchildren are receptive to your influence.</w:t>
                      </w:r>
                      <w:r w:rsidRPr="00311E5A">
                        <w:rPr>
                          <w:rFonts w:ascii="Times New Roman" w:hAnsi="Times New Roman"/>
                          <w:iCs/>
                        </w:rPr>
                        <w:t xml:space="preserve">  </w:t>
                      </w:r>
                    </w:p>
                    <w:p w:rsidR="00C1666F" w:rsidRDefault="00C1666F" w:rsidP="00C52362"/>
                    <w:p w:rsidR="00C52362" w:rsidRPr="00C52362" w:rsidRDefault="00C52362" w:rsidP="00C52362"/>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344F70E" wp14:editId="77C6ACA6">
                <wp:simplePos x="0" y="0"/>
                <wp:positionH relativeFrom="column">
                  <wp:posOffset>-457200</wp:posOffset>
                </wp:positionH>
                <wp:positionV relativeFrom="paragraph">
                  <wp:posOffset>-571500</wp:posOffset>
                </wp:positionV>
                <wp:extent cx="4229100" cy="6972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97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68CD1" w14:textId="77777777" w:rsidR="00C52362" w:rsidRPr="00E7548A" w:rsidRDefault="00C52362" w:rsidP="00C52362">
                            <w:pPr>
                              <w:pStyle w:val="Heading1"/>
                              <w:jc w:val="center"/>
                              <w:rPr>
                                <w:rFonts w:ascii="Times New Roman" w:hAnsi="Times New Roman"/>
                                <w:sz w:val="40"/>
                                <w:szCs w:val="40"/>
                              </w:rPr>
                            </w:pPr>
                            <w:r w:rsidRPr="00E7548A">
                              <w:rPr>
                                <w:rFonts w:ascii="Times New Roman" w:hAnsi="Times New Roman"/>
                                <w:sz w:val="40"/>
                                <w:szCs w:val="40"/>
                              </w:rPr>
                              <w:t>Influencing Grandchildren</w:t>
                            </w:r>
                          </w:p>
                          <w:p w14:paraId="405503DE" w14:textId="77777777" w:rsidR="00C52362" w:rsidRPr="00E7548A" w:rsidRDefault="00C52362" w:rsidP="00C52362">
                            <w:pPr>
                              <w:pStyle w:val="BodyText"/>
                              <w:rPr>
                                <w:rFonts w:ascii="Times New Roman" w:hAnsi="Times New Roman"/>
                                <w:sz w:val="26"/>
                                <w:szCs w:val="26"/>
                              </w:rPr>
                            </w:pPr>
                          </w:p>
                          <w:p w14:paraId="1882429A" w14:textId="77777777" w:rsidR="00C52362" w:rsidRPr="00E7548A" w:rsidRDefault="00C52362" w:rsidP="00C52362">
                            <w:pPr>
                              <w:rPr>
                                <w:rFonts w:ascii="Times New Roman" w:hAnsi="Times New Roman"/>
                                <w:iCs/>
                                <w:sz w:val="26"/>
                                <w:szCs w:val="26"/>
                              </w:rPr>
                            </w:pPr>
                            <w:r w:rsidRPr="00E7548A">
                              <w:rPr>
                                <w:rFonts w:ascii="Times New Roman" w:hAnsi="Times New Roman"/>
                                <w:iCs/>
                                <w:sz w:val="26"/>
                                <w:szCs w:val="26"/>
                              </w:rPr>
                              <w:t xml:space="preserve">Grandparents in the 21st century face a mix of new opportunities and challenges. Extended life expectancy has dramatically changed the length and look of the empty nest years. Many grandparents now have greater opportunities for work and travel. Tight-knit family relationships have increasingly given way to family members spread over wide geographic distances. Some grandparents face the challenge of getting time with grandchildren because of divorce. A growing number of grandparents have watched circumstances drive them to take primary responsibility for raising their grandchildren.  </w:t>
                            </w:r>
                          </w:p>
                          <w:p w14:paraId="5841D773" w14:textId="77777777" w:rsidR="00C52362" w:rsidRPr="00E7548A" w:rsidRDefault="00C52362" w:rsidP="00C52362">
                            <w:pPr>
                              <w:rPr>
                                <w:rFonts w:ascii="Times New Roman" w:hAnsi="Times New Roman"/>
                                <w:iCs/>
                                <w:sz w:val="26"/>
                                <w:szCs w:val="26"/>
                              </w:rPr>
                            </w:pPr>
                          </w:p>
                          <w:p w14:paraId="70F337E2" w14:textId="77777777" w:rsidR="00C52362" w:rsidRPr="00E7548A" w:rsidRDefault="00C52362" w:rsidP="00C52362">
                            <w:pPr>
                              <w:rPr>
                                <w:rFonts w:ascii="Times New Roman" w:hAnsi="Times New Roman"/>
                                <w:iCs/>
                                <w:sz w:val="26"/>
                                <w:szCs w:val="26"/>
                              </w:rPr>
                            </w:pPr>
                            <w:r w:rsidRPr="00E7548A">
                              <w:rPr>
                                <w:rFonts w:ascii="Times New Roman" w:hAnsi="Times New Roman"/>
                                <w:iCs/>
                                <w:sz w:val="26"/>
                                <w:szCs w:val="26"/>
                              </w:rPr>
                              <w:t>In this context, it’s become less clear what role grandparents can best play. Are they just a good source for gifts and free babysitting?  What’s the most important thing a grandparent can do?</w:t>
                            </w:r>
                          </w:p>
                          <w:p w14:paraId="3DB3C287" w14:textId="77777777" w:rsidR="00C52362" w:rsidRPr="00E7548A" w:rsidRDefault="00C52362" w:rsidP="00C52362">
                            <w:pPr>
                              <w:rPr>
                                <w:rFonts w:ascii="Times New Roman" w:hAnsi="Times New Roman"/>
                                <w:iCs/>
                                <w:sz w:val="26"/>
                                <w:szCs w:val="26"/>
                              </w:rPr>
                            </w:pPr>
                          </w:p>
                          <w:p w14:paraId="343A7E66" w14:textId="77777777" w:rsidR="00C52362" w:rsidRPr="00E7548A" w:rsidRDefault="00C52362" w:rsidP="00C52362">
                            <w:pPr>
                              <w:pStyle w:val="Heading1"/>
                              <w:rPr>
                                <w:rFonts w:ascii="Times New Roman" w:hAnsi="Times New Roman"/>
                                <w:sz w:val="26"/>
                                <w:szCs w:val="26"/>
                              </w:rPr>
                            </w:pPr>
                            <w:r w:rsidRPr="00E7548A">
                              <w:rPr>
                                <w:rFonts w:ascii="Times New Roman" w:hAnsi="Times New Roman"/>
                                <w:sz w:val="26"/>
                                <w:szCs w:val="26"/>
                              </w:rPr>
                              <w:t>STEP ONE:  Be there for them</w:t>
                            </w:r>
                          </w:p>
                          <w:p w14:paraId="430FE23A" w14:textId="77777777" w:rsidR="00C52362" w:rsidRPr="00311E5A" w:rsidRDefault="00C52362" w:rsidP="00C52362">
                            <w:pPr>
                              <w:rPr>
                                <w:rFonts w:ascii="Times New Roman" w:hAnsi="Times New Roman"/>
                                <w:iCs/>
                              </w:rPr>
                            </w:pPr>
                            <w:r w:rsidRPr="00E7548A">
                              <w:rPr>
                                <w:rFonts w:ascii="Times New Roman" w:hAnsi="Times New Roman"/>
                                <w:iCs/>
                                <w:sz w:val="26"/>
                                <w:szCs w:val="26"/>
                              </w:rPr>
                              <w:t xml:space="preserve">A grandparent’s first priority is to “be there”…one way or another. For the active grandparents whom the </w:t>
                            </w:r>
                            <w:r w:rsidRPr="00E7548A">
                              <w:rPr>
                                <w:rFonts w:ascii="Times New Roman" w:hAnsi="Times New Roman"/>
                                <w:i/>
                                <w:sz w:val="26"/>
                                <w:szCs w:val="26"/>
                              </w:rPr>
                              <w:t xml:space="preserve">Wall Street Journal </w:t>
                            </w:r>
                            <w:r w:rsidRPr="00E7548A">
                              <w:rPr>
                                <w:rFonts w:ascii="Times New Roman" w:hAnsi="Times New Roman"/>
                                <w:iCs/>
                                <w:sz w:val="26"/>
                                <w:szCs w:val="26"/>
                              </w:rPr>
                              <w:t>has described as having a full slate of work and travel, it means stopping to remember how much you depended on grandparents when you were younger—and knowing how critical your presence is. For others, “being there” means taking on the challenge posed by miles or strained relationships that might be keeping you from your grandchildren. Technology solutions such as video chatting have helped some grandparents close the gap</w:t>
                            </w:r>
                            <w:r w:rsidRPr="00311E5A">
                              <w:rPr>
                                <w:rFonts w:ascii="Times New Roman" w:hAnsi="Times New Roman"/>
                                <w:iCs/>
                              </w:rPr>
                              <w:t>.</w:t>
                            </w:r>
                          </w:p>
                          <w:p w14:paraId="5366965F" w14:textId="77777777" w:rsidR="00C52362" w:rsidRPr="00311E5A" w:rsidRDefault="00C52362" w:rsidP="00C52362">
                            <w:pPr>
                              <w:rPr>
                                <w:rFonts w:ascii="Times New Roman" w:hAnsi="Times New Roman"/>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5.95pt;margin-top:-44.95pt;width:333pt;height:5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03abcCAADB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" filled="f" stroked="f">
                <v:textbox>
                  <w:txbxContent>
                    <w:p w14:paraId="32068CD1" w14:textId="77777777" w:rsidR="00C52362" w:rsidRPr="00E7548A" w:rsidRDefault="00C52362" w:rsidP="00C52362">
                      <w:pPr>
                        <w:pStyle w:val="Heading1"/>
                        <w:jc w:val="center"/>
                        <w:rPr>
                          <w:rFonts w:ascii="Times New Roman" w:hAnsi="Times New Roman"/>
                          <w:sz w:val="40"/>
                          <w:szCs w:val="40"/>
                        </w:rPr>
                      </w:pPr>
                      <w:r w:rsidRPr="00E7548A">
                        <w:rPr>
                          <w:rFonts w:ascii="Times New Roman" w:hAnsi="Times New Roman"/>
                          <w:sz w:val="40"/>
                          <w:szCs w:val="40"/>
                        </w:rPr>
                        <w:t>Influencing Grandchildren</w:t>
                      </w:r>
                    </w:p>
                    <w:p w14:paraId="405503DE" w14:textId="77777777" w:rsidR="00C52362" w:rsidRPr="00E7548A" w:rsidRDefault="00C52362" w:rsidP="00C52362">
                      <w:pPr>
                        <w:pStyle w:val="BodyText"/>
                        <w:rPr>
                          <w:rFonts w:ascii="Times New Roman" w:hAnsi="Times New Roman"/>
                          <w:sz w:val="26"/>
                          <w:szCs w:val="26"/>
                        </w:rPr>
                      </w:pPr>
                    </w:p>
                    <w:p w14:paraId="1882429A" w14:textId="77777777" w:rsidR="00C52362" w:rsidRPr="00E7548A" w:rsidRDefault="00C52362" w:rsidP="00C52362">
                      <w:pPr>
                        <w:rPr>
                          <w:rFonts w:ascii="Times New Roman" w:hAnsi="Times New Roman"/>
                          <w:iCs/>
                          <w:sz w:val="26"/>
                          <w:szCs w:val="26"/>
                        </w:rPr>
                      </w:pPr>
                      <w:r w:rsidRPr="00E7548A">
                        <w:rPr>
                          <w:rFonts w:ascii="Times New Roman" w:hAnsi="Times New Roman"/>
                          <w:iCs/>
                          <w:sz w:val="26"/>
                          <w:szCs w:val="26"/>
                        </w:rPr>
                        <w:t xml:space="preserve">Grandparents in the 21st century face a mix of new opportunities and challenges. Extended life expectancy has dramatically changed the length and look of the empty nest years. Many grandparents now have greater opportunities for work and travel. Tight-knit family relationships have increasingly given way to family members spread over wide geographic distances. Some grandparents face the challenge of getting time with grandchildren because of divorce. A growing number of grandparents have watched circumstances drive them to take primary responsibility for raising their grandchildren.  </w:t>
                      </w:r>
                    </w:p>
                    <w:p w14:paraId="5841D773" w14:textId="77777777" w:rsidR="00C52362" w:rsidRPr="00E7548A" w:rsidRDefault="00C52362" w:rsidP="00C52362">
                      <w:pPr>
                        <w:rPr>
                          <w:rFonts w:ascii="Times New Roman" w:hAnsi="Times New Roman"/>
                          <w:iCs/>
                          <w:sz w:val="26"/>
                          <w:szCs w:val="26"/>
                        </w:rPr>
                      </w:pPr>
                    </w:p>
                    <w:p w14:paraId="70F337E2" w14:textId="77777777" w:rsidR="00C52362" w:rsidRPr="00E7548A" w:rsidRDefault="00C52362" w:rsidP="00C52362">
                      <w:pPr>
                        <w:rPr>
                          <w:rFonts w:ascii="Times New Roman" w:hAnsi="Times New Roman"/>
                          <w:iCs/>
                          <w:sz w:val="26"/>
                          <w:szCs w:val="26"/>
                        </w:rPr>
                      </w:pPr>
                      <w:r w:rsidRPr="00E7548A">
                        <w:rPr>
                          <w:rFonts w:ascii="Times New Roman" w:hAnsi="Times New Roman"/>
                          <w:iCs/>
                          <w:sz w:val="26"/>
                          <w:szCs w:val="26"/>
                        </w:rPr>
                        <w:t>In this context, it’s become less clear what role grandparents can best play. Are they just a good source for gifts and free babysitting?  What’s the most important thing a grandparent can do?</w:t>
                      </w:r>
                    </w:p>
                    <w:p w14:paraId="3DB3C287" w14:textId="77777777" w:rsidR="00C52362" w:rsidRPr="00E7548A" w:rsidRDefault="00C52362" w:rsidP="00C52362">
                      <w:pPr>
                        <w:rPr>
                          <w:rFonts w:ascii="Times New Roman" w:hAnsi="Times New Roman"/>
                          <w:iCs/>
                          <w:sz w:val="26"/>
                          <w:szCs w:val="26"/>
                        </w:rPr>
                      </w:pPr>
                    </w:p>
                    <w:p w14:paraId="343A7E66" w14:textId="77777777" w:rsidR="00C52362" w:rsidRPr="00E7548A" w:rsidRDefault="00C52362" w:rsidP="00C52362">
                      <w:pPr>
                        <w:pStyle w:val="Heading1"/>
                        <w:rPr>
                          <w:rFonts w:ascii="Times New Roman" w:hAnsi="Times New Roman"/>
                          <w:sz w:val="26"/>
                          <w:szCs w:val="26"/>
                        </w:rPr>
                      </w:pPr>
                      <w:r w:rsidRPr="00E7548A">
                        <w:rPr>
                          <w:rFonts w:ascii="Times New Roman" w:hAnsi="Times New Roman"/>
                          <w:sz w:val="26"/>
                          <w:szCs w:val="26"/>
                        </w:rPr>
                        <w:t>STEP ONE:  Be there for them</w:t>
                      </w:r>
                    </w:p>
                    <w:p w14:paraId="430FE23A" w14:textId="77777777" w:rsidR="00C52362" w:rsidRPr="00311E5A" w:rsidRDefault="00C52362" w:rsidP="00C52362">
                      <w:pPr>
                        <w:rPr>
                          <w:rFonts w:ascii="Times New Roman" w:hAnsi="Times New Roman"/>
                          <w:iCs/>
                        </w:rPr>
                      </w:pPr>
                      <w:r w:rsidRPr="00E7548A">
                        <w:rPr>
                          <w:rFonts w:ascii="Times New Roman" w:hAnsi="Times New Roman"/>
                          <w:iCs/>
                          <w:sz w:val="26"/>
                          <w:szCs w:val="26"/>
                        </w:rPr>
                        <w:t xml:space="preserve">A grandparent’s first priority is to “be there”…one way or another. For the active grandparents whom the </w:t>
                      </w:r>
                      <w:r w:rsidRPr="00E7548A">
                        <w:rPr>
                          <w:rFonts w:ascii="Times New Roman" w:hAnsi="Times New Roman"/>
                          <w:i/>
                          <w:sz w:val="26"/>
                          <w:szCs w:val="26"/>
                        </w:rPr>
                        <w:t xml:space="preserve">Wall Street Journal </w:t>
                      </w:r>
                      <w:r w:rsidRPr="00E7548A">
                        <w:rPr>
                          <w:rFonts w:ascii="Times New Roman" w:hAnsi="Times New Roman"/>
                          <w:iCs/>
                          <w:sz w:val="26"/>
                          <w:szCs w:val="26"/>
                        </w:rPr>
                        <w:t>has described as having a full slate of work and travel, it means stopping to remember how much you depended on grandparents when you were younger—and knowing how critical your presence is. For others, “being there” means taking on the challenge posed by miles or strained relationships that might be keeping you from your grandchildren. Technology solutions such as video chatting have helped some grandparents close the gap</w:t>
                      </w:r>
                      <w:r w:rsidRPr="00311E5A">
                        <w:rPr>
                          <w:rFonts w:ascii="Times New Roman" w:hAnsi="Times New Roman"/>
                          <w:iCs/>
                        </w:rPr>
                        <w:t>.</w:t>
                      </w:r>
                    </w:p>
                    <w:p w14:paraId="5366965F" w14:textId="77777777" w:rsidR="00C52362" w:rsidRPr="00311E5A" w:rsidRDefault="00C52362" w:rsidP="00C52362">
                      <w:pPr>
                        <w:rPr>
                          <w:rFonts w:ascii="Times New Roman" w:hAnsi="Times New Roman"/>
                          <w:iCs/>
                        </w:rPr>
                      </w:pPr>
                    </w:p>
                  </w:txbxContent>
                </v:textbox>
              </v:shape>
            </w:pict>
          </mc:Fallback>
        </mc:AlternateContent>
      </w:r>
      <w:r w:rsidR="006869A1">
        <w:br w:type="page"/>
      </w:r>
      <w:r>
        <w:rPr>
          <w:noProof/>
        </w:rPr>
        <w:lastRenderedPageBreak/>
        <w:drawing>
          <wp:anchor distT="0" distB="0" distL="114300" distR="114300" simplePos="0" relativeHeight="251660800" behindDoc="1" locked="0" layoutInCell="1" allowOverlap="1" wp14:anchorId="1BDA50F8" wp14:editId="21610CE4">
            <wp:simplePos x="0" y="0"/>
            <wp:positionH relativeFrom="column">
              <wp:posOffset>4522470</wp:posOffset>
            </wp:positionH>
            <wp:positionV relativeFrom="paragraph">
              <wp:posOffset>1673860</wp:posOffset>
            </wp:positionV>
            <wp:extent cx="4269105" cy="3841115"/>
            <wp:effectExtent l="0" t="0" r="0" b="0"/>
            <wp:wrapTight wrapText="bothSides">
              <wp:wrapPolygon edited="0">
                <wp:start x="0" y="0"/>
                <wp:lineTo x="0" y="21425"/>
                <wp:lineTo x="21462" y="21425"/>
                <wp:lineTo x="21462" y="0"/>
                <wp:lineTo x="0" y="0"/>
              </wp:wrapPolygon>
            </wp:wrapTight>
            <wp:docPr id="21" name="Picture 21" descr="HPPlanHOUS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PPlanHOUSEP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9105" cy="3841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233855A8" wp14:editId="433AC4CE">
                <wp:simplePos x="0" y="0"/>
                <wp:positionH relativeFrom="column">
                  <wp:posOffset>-457200</wp:posOffset>
                </wp:positionH>
                <wp:positionV relativeFrom="paragraph">
                  <wp:posOffset>-457200</wp:posOffset>
                </wp:positionV>
                <wp:extent cx="4114800" cy="6629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62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CE07" w14:textId="77777777" w:rsidR="006A3313" w:rsidRDefault="006A3313" w:rsidP="003052FD">
                            <w:pPr>
                              <w:jc w:val="center"/>
                              <w:rPr>
                                <w:rFonts w:ascii="Georgia" w:hAnsi="Georgia"/>
                                <w:b/>
                                <w:iCs/>
                                <w:u w:val="single"/>
                              </w:rPr>
                            </w:pPr>
                          </w:p>
                          <w:p w14:paraId="003AB4D2" w14:textId="77777777" w:rsidR="00E7548A" w:rsidRPr="00311E5A" w:rsidRDefault="00E7548A" w:rsidP="00E7548A">
                            <w:pPr>
                              <w:jc w:val="center"/>
                              <w:rPr>
                                <w:rFonts w:ascii="Times New Roman" w:hAnsi="Times New Roman"/>
                                <w:b/>
                                <w:iCs/>
                                <w:sz w:val="32"/>
                                <w:szCs w:val="32"/>
                                <w:u w:val="single"/>
                              </w:rPr>
                            </w:pPr>
                            <w:r w:rsidRPr="00311E5A">
                              <w:rPr>
                                <w:rFonts w:ascii="Times New Roman" w:hAnsi="Times New Roman"/>
                                <w:b/>
                                <w:iCs/>
                                <w:sz w:val="32"/>
                                <w:szCs w:val="32"/>
                                <w:u w:val="single"/>
                              </w:rPr>
                              <w:t>GOING FURTHER - Resources</w:t>
                            </w:r>
                          </w:p>
                          <w:p w14:paraId="67377A55" w14:textId="77777777" w:rsidR="00E7548A" w:rsidRPr="00311E5A" w:rsidRDefault="00E7548A" w:rsidP="00E7548A">
                            <w:pPr>
                              <w:pStyle w:val="BodyText"/>
                              <w:rPr>
                                <w:rFonts w:ascii="Times New Roman" w:hAnsi="Times New Roman"/>
                                <w:b/>
                                <w:bCs/>
                                <w:sz w:val="24"/>
                              </w:rPr>
                            </w:pPr>
                          </w:p>
                          <w:p w14:paraId="565D08DD" w14:textId="6DBD9BE6" w:rsidR="00E7548A" w:rsidRPr="00E7548A" w:rsidRDefault="00E7548A" w:rsidP="00E7548A">
                            <w:pPr>
                              <w:rPr>
                                <w:rFonts w:ascii="Times New Roman" w:hAnsi="Times New Roman"/>
                                <w:b/>
                                <w:bCs/>
                                <w:sz w:val="26"/>
                                <w:szCs w:val="26"/>
                              </w:rPr>
                            </w:pPr>
                            <w:r w:rsidRPr="00E7548A">
                              <w:rPr>
                                <w:rFonts w:ascii="Times New Roman" w:hAnsi="Times New Roman"/>
                                <w:b/>
                                <w:bCs/>
                                <w:sz w:val="26"/>
                                <w:szCs w:val="26"/>
                              </w:rPr>
                              <w:t xml:space="preserve">Recommended Books </w:t>
                            </w:r>
                            <w:bookmarkStart w:id="0" w:name="_GoBack"/>
                            <w:bookmarkEnd w:id="0"/>
                          </w:p>
                          <w:p w14:paraId="4A29E36C" w14:textId="77777777" w:rsidR="00E7548A" w:rsidRPr="00E7548A" w:rsidRDefault="00E7548A" w:rsidP="00E7548A">
                            <w:pPr>
                              <w:rPr>
                                <w:rFonts w:ascii="Times New Roman" w:hAnsi="Times New Roman"/>
                                <w:b/>
                                <w:bCs/>
                                <w:sz w:val="26"/>
                                <w:szCs w:val="26"/>
                              </w:rPr>
                            </w:pPr>
                          </w:p>
                          <w:p w14:paraId="4406779B" w14:textId="77777777" w:rsidR="00E7548A" w:rsidRPr="00E7548A" w:rsidRDefault="00E7548A" w:rsidP="00E7548A">
                            <w:pPr>
                              <w:autoSpaceDE w:val="0"/>
                              <w:autoSpaceDN w:val="0"/>
                              <w:adjustRightInd w:val="0"/>
                              <w:rPr>
                                <w:rFonts w:ascii="Times New Roman" w:hAnsi="Times New Roman"/>
                                <w:sz w:val="26"/>
                                <w:szCs w:val="26"/>
                              </w:rPr>
                            </w:pPr>
                            <w:proofErr w:type="gramStart"/>
                            <w:r w:rsidRPr="00E7548A">
                              <w:rPr>
                                <w:rFonts w:ascii="Times New Roman" w:hAnsi="Times New Roman"/>
                                <w:b/>
                                <w:i/>
                                <w:iCs/>
                                <w:sz w:val="26"/>
                                <w:szCs w:val="26"/>
                              </w:rPr>
                              <w:t xml:space="preserve">Extreme </w:t>
                            </w:r>
                            <w:proofErr w:type="spellStart"/>
                            <w:r w:rsidRPr="00E7548A">
                              <w:rPr>
                                <w:rFonts w:ascii="Times New Roman" w:hAnsi="Times New Roman"/>
                                <w:b/>
                                <w:i/>
                                <w:iCs/>
                                <w:sz w:val="26"/>
                                <w:szCs w:val="26"/>
                              </w:rPr>
                              <w:t>Grandparenting</w:t>
                            </w:r>
                            <w:proofErr w:type="spellEnd"/>
                            <w:r w:rsidRPr="00E7548A">
                              <w:rPr>
                                <w:rFonts w:ascii="Times New Roman" w:hAnsi="Times New Roman"/>
                                <w:sz w:val="26"/>
                                <w:szCs w:val="26"/>
                              </w:rPr>
                              <w:t xml:space="preserve"> (by Tim Kimmel and Darcy Kimmel).</w:t>
                            </w:r>
                            <w:proofErr w:type="gramEnd"/>
                            <w:r w:rsidRPr="00E7548A">
                              <w:rPr>
                                <w:rFonts w:ascii="Times New Roman" w:hAnsi="Times New Roman"/>
                                <w:sz w:val="26"/>
                                <w:szCs w:val="26"/>
                              </w:rPr>
                              <w:t xml:space="preserve">  Are you ready to take </w:t>
                            </w:r>
                            <w:proofErr w:type="spellStart"/>
                            <w:r w:rsidRPr="00E7548A">
                              <w:rPr>
                                <w:rFonts w:ascii="Times New Roman" w:hAnsi="Times New Roman"/>
                                <w:sz w:val="26"/>
                                <w:szCs w:val="26"/>
                              </w:rPr>
                              <w:t>grandparenting</w:t>
                            </w:r>
                            <w:proofErr w:type="spellEnd"/>
                            <w:r w:rsidRPr="00E7548A">
                              <w:rPr>
                                <w:rFonts w:ascii="Times New Roman" w:hAnsi="Times New Roman"/>
                                <w:sz w:val="26"/>
                                <w:szCs w:val="26"/>
                              </w:rPr>
                              <w:t xml:space="preserve"> to the next level?  This book offers timeless and tested principles for </w:t>
                            </w:r>
                            <w:proofErr w:type="spellStart"/>
                            <w:r w:rsidRPr="00E7548A">
                              <w:rPr>
                                <w:rFonts w:ascii="Times New Roman" w:hAnsi="Times New Roman"/>
                                <w:sz w:val="26"/>
                                <w:szCs w:val="26"/>
                              </w:rPr>
                              <w:t>grandparenting</w:t>
                            </w:r>
                            <w:proofErr w:type="spellEnd"/>
                            <w:r w:rsidRPr="00E7548A">
                              <w:rPr>
                                <w:rFonts w:ascii="Times New Roman" w:hAnsi="Times New Roman"/>
                                <w:sz w:val="26"/>
                                <w:szCs w:val="26"/>
                              </w:rPr>
                              <w:t xml:space="preserve"> in the twenty-first century.</w:t>
                            </w:r>
                          </w:p>
                          <w:p w14:paraId="47275930" w14:textId="77777777" w:rsidR="00E7548A" w:rsidRPr="00E7548A" w:rsidRDefault="00E7548A" w:rsidP="00E7548A">
                            <w:pPr>
                              <w:rPr>
                                <w:rFonts w:ascii="Times New Roman" w:hAnsi="Times New Roman"/>
                                <w:sz w:val="26"/>
                                <w:szCs w:val="26"/>
                              </w:rPr>
                            </w:pPr>
                          </w:p>
                          <w:p w14:paraId="4B956525" w14:textId="77777777" w:rsidR="00E7548A" w:rsidRPr="00E7548A" w:rsidRDefault="00E7548A" w:rsidP="00E7548A">
                            <w:pPr>
                              <w:rPr>
                                <w:rFonts w:ascii="Times New Roman" w:hAnsi="Times New Roman"/>
                                <w:sz w:val="26"/>
                                <w:szCs w:val="26"/>
                              </w:rPr>
                            </w:pPr>
                            <w:r w:rsidRPr="00E7548A">
                              <w:rPr>
                                <w:rFonts w:ascii="Times New Roman" w:hAnsi="Times New Roman"/>
                                <w:b/>
                                <w:i/>
                                <w:sz w:val="26"/>
                                <w:szCs w:val="26"/>
                              </w:rPr>
                              <w:t>It Starts At Home</w:t>
                            </w:r>
                            <w:r w:rsidRPr="00E7548A">
                              <w:rPr>
                                <w:rFonts w:ascii="Times New Roman" w:hAnsi="Times New Roman"/>
                                <w:sz w:val="26"/>
                                <w:szCs w:val="26"/>
                              </w:rPr>
                              <w:t xml:space="preserve"> (by Kurt Bruner and Steve </w:t>
                            </w:r>
                            <w:proofErr w:type="spellStart"/>
                            <w:r w:rsidRPr="00E7548A">
                              <w:rPr>
                                <w:rFonts w:ascii="Times New Roman" w:hAnsi="Times New Roman"/>
                                <w:sz w:val="26"/>
                                <w:szCs w:val="26"/>
                              </w:rPr>
                              <w:t>Stroope</w:t>
                            </w:r>
                            <w:proofErr w:type="spellEnd"/>
                            <w:r w:rsidRPr="00E7548A">
                              <w:rPr>
                                <w:rFonts w:ascii="Times New Roman" w:hAnsi="Times New Roman"/>
                                <w:sz w:val="26"/>
                                <w:szCs w:val="26"/>
                              </w:rPr>
                              <w:t xml:space="preserve">) gives </w:t>
                            </w:r>
                            <w:proofErr w:type="gramStart"/>
                            <w:r w:rsidRPr="00E7548A">
                              <w:rPr>
                                <w:rFonts w:ascii="Times New Roman" w:hAnsi="Times New Roman"/>
                                <w:sz w:val="26"/>
                                <w:szCs w:val="26"/>
                              </w:rPr>
                              <w:t>grandparents</w:t>
                            </w:r>
                            <w:proofErr w:type="gramEnd"/>
                            <w:r w:rsidRPr="00E7548A">
                              <w:rPr>
                                <w:rFonts w:ascii="Times New Roman" w:hAnsi="Times New Roman"/>
                                <w:sz w:val="26"/>
                                <w:szCs w:val="26"/>
                              </w:rPr>
                              <w:t xml:space="preserve"> practical suggestions for influencing the faith of their grandchildren.</w:t>
                            </w:r>
                          </w:p>
                          <w:p w14:paraId="3D562D0F" w14:textId="77777777" w:rsidR="00E7548A" w:rsidRPr="00C52362" w:rsidRDefault="00E7548A" w:rsidP="00E7548A"/>
                          <w:p w14:paraId="723B28A5" w14:textId="77777777" w:rsidR="00C52362" w:rsidRPr="00311E5A" w:rsidRDefault="00C52362" w:rsidP="00C52362">
                            <w:pPr>
                              <w:pStyle w:val="BodyText"/>
                              <w:tabs>
                                <w:tab w:val="left" w:pos="7200"/>
                              </w:tabs>
                              <w:rPr>
                                <w:rFonts w:ascii="Times New Roman" w:hAnsi="Times New Roman"/>
                                <w:color w:val="FF0000"/>
                                <w:sz w:val="24"/>
                              </w:rPr>
                            </w:pPr>
                          </w:p>
                          <w:p w14:paraId="629337A7" w14:textId="77777777" w:rsidR="00C52362" w:rsidRPr="00311E5A" w:rsidRDefault="00C52362" w:rsidP="00C52362">
                            <w:pPr>
                              <w:pStyle w:val="BodyText"/>
                              <w:rPr>
                                <w:rFonts w:ascii="Times New Roman" w:hAnsi="Times New Roman"/>
                                <w:sz w:val="24"/>
                              </w:rPr>
                            </w:pPr>
                          </w:p>
                          <w:p w14:paraId="44CAE94B" w14:textId="77777777" w:rsidR="00DC331C" w:rsidRDefault="00DC331C" w:rsidP="003052FD">
                            <w:pPr>
                              <w:pStyle w:val="BodyText"/>
                              <w:rPr>
                                <w:rFonts w:cs="Arial"/>
                                <w:sz w:val="22"/>
                                <w:szCs w:val="22"/>
                              </w:rPr>
                            </w:pPr>
                          </w:p>
                          <w:p w14:paraId="3764C41A" w14:textId="77777777" w:rsidR="00DC331C" w:rsidRDefault="00DC331C" w:rsidP="003052FD">
                            <w:pPr>
                              <w:pStyle w:val="BodyText"/>
                              <w:rPr>
                                <w:rFonts w:cs="Arial"/>
                                <w:sz w:val="22"/>
                                <w:szCs w:val="22"/>
                              </w:rPr>
                            </w:pPr>
                          </w:p>
                          <w:p w14:paraId="2FC3FBD4" w14:textId="77777777" w:rsidR="003052FD" w:rsidRDefault="003052FD" w:rsidP="003052FD">
                            <w:pPr>
                              <w:rPr>
                                <w:rStyle w:val="Strong"/>
                                <w:rFonts w:ascii="Arial Narrow" w:hAnsi="Arial Narrow" w:cs="Arial"/>
                                <w:i/>
                                <w:iCs/>
                                <w:color w:val="99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9" type="#_x0000_t202" style="position:absolute;margin-left:-35.95pt;margin-top:-35.95pt;width:324pt;height:5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" filled="f" stroked="f">
                <v:textbox>
                  <w:txbxContent>
                    <w:p w14:paraId="1EA6CE07" w14:textId="77777777" w:rsidR="006A3313" w:rsidRDefault="006A3313" w:rsidP="003052FD">
                      <w:pPr>
                        <w:jc w:val="center"/>
                        <w:rPr>
                          <w:rFonts w:ascii="Georgia" w:hAnsi="Georgia"/>
                          <w:b/>
                          <w:iCs/>
                          <w:u w:val="single"/>
                        </w:rPr>
                      </w:pPr>
                    </w:p>
                    <w:p w14:paraId="003AB4D2" w14:textId="77777777" w:rsidR="00E7548A" w:rsidRPr="00311E5A" w:rsidRDefault="00E7548A" w:rsidP="00E7548A">
                      <w:pPr>
                        <w:jc w:val="center"/>
                        <w:rPr>
                          <w:rFonts w:ascii="Times New Roman" w:hAnsi="Times New Roman"/>
                          <w:b/>
                          <w:iCs/>
                          <w:sz w:val="32"/>
                          <w:szCs w:val="32"/>
                          <w:u w:val="single"/>
                        </w:rPr>
                      </w:pPr>
                      <w:r w:rsidRPr="00311E5A">
                        <w:rPr>
                          <w:rFonts w:ascii="Times New Roman" w:hAnsi="Times New Roman"/>
                          <w:b/>
                          <w:iCs/>
                          <w:sz w:val="32"/>
                          <w:szCs w:val="32"/>
                          <w:u w:val="single"/>
                        </w:rPr>
                        <w:t>GOING FURTHER - Resources</w:t>
                      </w:r>
                    </w:p>
                    <w:p w14:paraId="67377A55" w14:textId="77777777" w:rsidR="00E7548A" w:rsidRPr="00311E5A" w:rsidRDefault="00E7548A" w:rsidP="00E7548A">
                      <w:pPr>
                        <w:pStyle w:val="BodyText"/>
                        <w:rPr>
                          <w:rFonts w:ascii="Times New Roman" w:hAnsi="Times New Roman"/>
                          <w:b/>
                          <w:bCs/>
                          <w:sz w:val="24"/>
                        </w:rPr>
                      </w:pPr>
                    </w:p>
                    <w:p w14:paraId="565D08DD" w14:textId="6DBD9BE6" w:rsidR="00E7548A" w:rsidRPr="00E7548A" w:rsidRDefault="00E7548A" w:rsidP="00E7548A">
                      <w:pPr>
                        <w:rPr>
                          <w:rFonts w:ascii="Times New Roman" w:hAnsi="Times New Roman"/>
                          <w:b/>
                          <w:bCs/>
                          <w:sz w:val="26"/>
                          <w:szCs w:val="26"/>
                        </w:rPr>
                      </w:pPr>
                      <w:r w:rsidRPr="00E7548A">
                        <w:rPr>
                          <w:rFonts w:ascii="Times New Roman" w:hAnsi="Times New Roman"/>
                          <w:b/>
                          <w:bCs/>
                          <w:sz w:val="26"/>
                          <w:szCs w:val="26"/>
                        </w:rPr>
                        <w:t xml:space="preserve">Recommended Books </w:t>
                      </w:r>
                      <w:bookmarkStart w:id="1" w:name="_GoBack"/>
                      <w:bookmarkEnd w:id="1"/>
                    </w:p>
                    <w:p w14:paraId="4A29E36C" w14:textId="77777777" w:rsidR="00E7548A" w:rsidRPr="00E7548A" w:rsidRDefault="00E7548A" w:rsidP="00E7548A">
                      <w:pPr>
                        <w:rPr>
                          <w:rFonts w:ascii="Times New Roman" w:hAnsi="Times New Roman"/>
                          <w:b/>
                          <w:bCs/>
                          <w:sz w:val="26"/>
                          <w:szCs w:val="26"/>
                        </w:rPr>
                      </w:pPr>
                    </w:p>
                    <w:p w14:paraId="4406779B" w14:textId="77777777" w:rsidR="00E7548A" w:rsidRPr="00E7548A" w:rsidRDefault="00E7548A" w:rsidP="00E7548A">
                      <w:pPr>
                        <w:autoSpaceDE w:val="0"/>
                        <w:autoSpaceDN w:val="0"/>
                        <w:adjustRightInd w:val="0"/>
                        <w:rPr>
                          <w:rFonts w:ascii="Times New Roman" w:hAnsi="Times New Roman"/>
                          <w:sz w:val="26"/>
                          <w:szCs w:val="26"/>
                        </w:rPr>
                      </w:pPr>
                      <w:proofErr w:type="gramStart"/>
                      <w:r w:rsidRPr="00E7548A">
                        <w:rPr>
                          <w:rFonts w:ascii="Times New Roman" w:hAnsi="Times New Roman"/>
                          <w:b/>
                          <w:i/>
                          <w:iCs/>
                          <w:sz w:val="26"/>
                          <w:szCs w:val="26"/>
                        </w:rPr>
                        <w:t xml:space="preserve">Extreme </w:t>
                      </w:r>
                      <w:proofErr w:type="spellStart"/>
                      <w:r w:rsidRPr="00E7548A">
                        <w:rPr>
                          <w:rFonts w:ascii="Times New Roman" w:hAnsi="Times New Roman"/>
                          <w:b/>
                          <w:i/>
                          <w:iCs/>
                          <w:sz w:val="26"/>
                          <w:szCs w:val="26"/>
                        </w:rPr>
                        <w:t>Grandparenting</w:t>
                      </w:r>
                      <w:proofErr w:type="spellEnd"/>
                      <w:r w:rsidRPr="00E7548A">
                        <w:rPr>
                          <w:rFonts w:ascii="Times New Roman" w:hAnsi="Times New Roman"/>
                          <w:sz w:val="26"/>
                          <w:szCs w:val="26"/>
                        </w:rPr>
                        <w:t xml:space="preserve"> (by Tim Kimmel and Darcy Kimmel).</w:t>
                      </w:r>
                      <w:proofErr w:type="gramEnd"/>
                      <w:r w:rsidRPr="00E7548A">
                        <w:rPr>
                          <w:rFonts w:ascii="Times New Roman" w:hAnsi="Times New Roman"/>
                          <w:sz w:val="26"/>
                          <w:szCs w:val="26"/>
                        </w:rPr>
                        <w:t xml:space="preserve">  Are you ready to take </w:t>
                      </w:r>
                      <w:proofErr w:type="spellStart"/>
                      <w:r w:rsidRPr="00E7548A">
                        <w:rPr>
                          <w:rFonts w:ascii="Times New Roman" w:hAnsi="Times New Roman"/>
                          <w:sz w:val="26"/>
                          <w:szCs w:val="26"/>
                        </w:rPr>
                        <w:t>grandparenting</w:t>
                      </w:r>
                      <w:proofErr w:type="spellEnd"/>
                      <w:r w:rsidRPr="00E7548A">
                        <w:rPr>
                          <w:rFonts w:ascii="Times New Roman" w:hAnsi="Times New Roman"/>
                          <w:sz w:val="26"/>
                          <w:szCs w:val="26"/>
                        </w:rPr>
                        <w:t xml:space="preserve"> to the next level?  This book offers timeless and tested principles for </w:t>
                      </w:r>
                      <w:proofErr w:type="spellStart"/>
                      <w:r w:rsidRPr="00E7548A">
                        <w:rPr>
                          <w:rFonts w:ascii="Times New Roman" w:hAnsi="Times New Roman"/>
                          <w:sz w:val="26"/>
                          <w:szCs w:val="26"/>
                        </w:rPr>
                        <w:t>grandparenting</w:t>
                      </w:r>
                      <w:proofErr w:type="spellEnd"/>
                      <w:r w:rsidRPr="00E7548A">
                        <w:rPr>
                          <w:rFonts w:ascii="Times New Roman" w:hAnsi="Times New Roman"/>
                          <w:sz w:val="26"/>
                          <w:szCs w:val="26"/>
                        </w:rPr>
                        <w:t xml:space="preserve"> in the twenty-first century.</w:t>
                      </w:r>
                    </w:p>
                    <w:p w14:paraId="47275930" w14:textId="77777777" w:rsidR="00E7548A" w:rsidRPr="00E7548A" w:rsidRDefault="00E7548A" w:rsidP="00E7548A">
                      <w:pPr>
                        <w:rPr>
                          <w:rFonts w:ascii="Times New Roman" w:hAnsi="Times New Roman"/>
                          <w:sz w:val="26"/>
                          <w:szCs w:val="26"/>
                        </w:rPr>
                      </w:pPr>
                    </w:p>
                    <w:p w14:paraId="4B956525" w14:textId="77777777" w:rsidR="00E7548A" w:rsidRPr="00E7548A" w:rsidRDefault="00E7548A" w:rsidP="00E7548A">
                      <w:pPr>
                        <w:rPr>
                          <w:rFonts w:ascii="Times New Roman" w:hAnsi="Times New Roman"/>
                          <w:sz w:val="26"/>
                          <w:szCs w:val="26"/>
                        </w:rPr>
                      </w:pPr>
                      <w:r w:rsidRPr="00E7548A">
                        <w:rPr>
                          <w:rFonts w:ascii="Times New Roman" w:hAnsi="Times New Roman"/>
                          <w:b/>
                          <w:i/>
                          <w:sz w:val="26"/>
                          <w:szCs w:val="26"/>
                        </w:rPr>
                        <w:t>It Starts At Home</w:t>
                      </w:r>
                      <w:r w:rsidRPr="00E7548A">
                        <w:rPr>
                          <w:rFonts w:ascii="Times New Roman" w:hAnsi="Times New Roman"/>
                          <w:sz w:val="26"/>
                          <w:szCs w:val="26"/>
                        </w:rPr>
                        <w:t xml:space="preserve"> (by Kurt Bruner and Steve </w:t>
                      </w:r>
                      <w:proofErr w:type="spellStart"/>
                      <w:r w:rsidRPr="00E7548A">
                        <w:rPr>
                          <w:rFonts w:ascii="Times New Roman" w:hAnsi="Times New Roman"/>
                          <w:sz w:val="26"/>
                          <w:szCs w:val="26"/>
                        </w:rPr>
                        <w:t>Stroope</w:t>
                      </w:r>
                      <w:proofErr w:type="spellEnd"/>
                      <w:r w:rsidRPr="00E7548A">
                        <w:rPr>
                          <w:rFonts w:ascii="Times New Roman" w:hAnsi="Times New Roman"/>
                          <w:sz w:val="26"/>
                          <w:szCs w:val="26"/>
                        </w:rPr>
                        <w:t xml:space="preserve">) gives </w:t>
                      </w:r>
                      <w:proofErr w:type="gramStart"/>
                      <w:r w:rsidRPr="00E7548A">
                        <w:rPr>
                          <w:rFonts w:ascii="Times New Roman" w:hAnsi="Times New Roman"/>
                          <w:sz w:val="26"/>
                          <w:szCs w:val="26"/>
                        </w:rPr>
                        <w:t>grandparents</w:t>
                      </w:r>
                      <w:proofErr w:type="gramEnd"/>
                      <w:r w:rsidRPr="00E7548A">
                        <w:rPr>
                          <w:rFonts w:ascii="Times New Roman" w:hAnsi="Times New Roman"/>
                          <w:sz w:val="26"/>
                          <w:szCs w:val="26"/>
                        </w:rPr>
                        <w:t xml:space="preserve"> practical suggestions for influencing the faith of their grandchildren.</w:t>
                      </w:r>
                    </w:p>
                    <w:p w14:paraId="3D562D0F" w14:textId="77777777" w:rsidR="00E7548A" w:rsidRPr="00C52362" w:rsidRDefault="00E7548A" w:rsidP="00E7548A"/>
                    <w:p w14:paraId="723B28A5" w14:textId="77777777" w:rsidR="00C52362" w:rsidRPr="00311E5A" w:rsidRDefault="00C52362" w:rsidP="00C52362">
                      <w:pPr>
                        <w:pStyle w:val="BodyText"/>
                        <w:tabs>
                          <w:tab w:val="left" w:pos="7200"/>
                        </w:tabs>
                        <w:rPr>
                          <w:rFonts w:ascii="Times New Roman" w:hAnsi="Times New Roman"/>
                          <w:color w:val="FF0000"/>
                          <w:sz w:val="24"/>
                        </w:rPr>
                      </w:pPr>
                    </w:p>
                    <w:p w14:paraId="629337A7" w14:textId="77777777" w:rsidR="00C52362" w:rsidRPr="00311E5A" w:rsidRDefault="00C52362" w:rsidP="00C52362">
                      <w:pPr>
                        <w:pStyle w:val="BodyText"/>
                        <w:rPr>
                          <w:rFonts w:ascii="Times New Roman" w:hAnsi="Times New Roman"/>
                          <w:sz w:val="24"/>
                        </w:rPr>
                      </w:pPr>
                    </w:p>
                    <w:p w14:paraId="44CAE94B" w14:textId="77777777" w:rsidR="00DC331C" w:rsidRDefault="00DC331C" w:rsidP="003052FD">
                      <w:pPr>
                        <w:pStyle w:val="BodyText"/>
                        <w:rPr>
                          <w:rFonts w:cs="Arial"/>
                          <w:sz w:val="22"/>
                          <w:szCs w:val="22"/>
                        </w:rPr>
                      </w:pPr>
                    </w:p>
                    <w:p w14:paraId="3764C41A" w14:textId="77777777" w:rsidR="00DC331C" w:rsidRDefault="00DC331C" w:rsidP="003052FD">
                      <w:pPr>
                        <w:pStyle w:val="BodyText"/>
                        <w:rPr>
                          <w:rFonts w:cs="Arial"/>
                          <w:sz w:val="22"/>
                          <w:szCs w:val="22"/>
                        </w:rPr>
                      </w:pPr>
                    </w:p>
                    <w:p w14:paraId="2FC3FBD4" w14:textId="77777777" w:rsidR="003052FD" w:rsidRDefault="003052FD" w:rsidP="003052FD">
                      <w:pPr>
                        <w:rPr>
                          <w:rStyle w:val="Strong"/>
                          <w:rFonts w:ascii="Arial Narrow" w:hAnsi="Arial Narrow" w:cs="Arial"/>
                          <w:i/>
                          <w:iCs/>
                          <w:color w:val="990000"/>
                          <w:sz w:val="22"/>
                          <w:szCs w:val="22"/>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09CE435" wp14:editId="5DEBA922">
                <wp:simplePos x="0" y="0"/>
                <wp:positionH relativeFrom="column">
                  <wp:posOffset>-457200</wp:posOffset>
                </wp:positionH>
                <wp:positionV relativeFrom="paragraph">
                  <wp:posOffset>5600700</wp:posOffset>
                </wp:positionV>
                <wp:extent cx="1943100" cy="45720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D9DBB" w14:textId="77777777" w:rsidR="00161726" w:rsidRPr="00161726" w:rsidRDefault="00161726">
                            <w:pPr>
                              <w:rPr>
                                <w:sz w:val="16"/>
                                <w:szCs w:val="16"/>
                              </w:rPr>
                            </w:pPr>
                            <w:r w:rsidRPr="00161726">
                              <w:rPr>
                                <w:sz w:val="16"/>
                                <w:szCs w:val="16"/>
                              </w:rPr>
                              <w:t>Print Date</w:t>
                            </w:r>
                            <w:proofErr w:type="gramStart"/>
                            <w:r w:rsidRPr="00161726">
                              <w:rPr>
                                <w:sz w:val="16"/>
                                <w:szCs w:val="16"/>
                              </w:rPr>
                              <w:t xml:space="preserve">:  </w:t>
                            </w:r>
                            <w:proofErr w:type="gramEnd"/>
                            <w:r w:rsidRPr="00161726">
                              <w:rPr>
                                <w:sz w:val="16"/>
                                <w:szCs w:val="16"/>
                              </w:rPr>
                              <w:fldChar w:fldCharType="begin"/>
                            </w:r>
                            <w:r w:rsidRPr="00161726">
                              <w:rPr>
                                <w:sz w:val="16"/>
                                <w:szCs w:val="16"/>
                              </w:rPr>
                              <w:instrText xml:space="preserve"> DATE  \@ "d-MMM-yy"  \* MERGEFORMAT </w:instrText>
                            </w:r>
                            <w:r w:rsidRPr="00161726">
                              <w:rPr>
                                <w:sz w:val="16"/>
                                <w:szCs w:val="16"/>
                              </w:rPr>
                              <w:fldChar w:fldCharType="separate"/>
                            </w:r>
                            <w:r w:rsidR="00C21A73">
                              <w:rPr>
                                <w:noProof/>
                                <w:sz w:val="16"/>
                                <w:szCs w:val="16"/>
                              </w:rPr>
                              <w:t>6-Jul-16</w:t>
                            </w:r>
                            <w:r w:rsidRPr="00161726">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35.95pt;margin-top:441pt;width:153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" stroked="f">
                <v:textbox>
                  <w:txbxContent>
                    <w:p w14:paraId="0D1D9DBB" w14:textId="77777777" w:rsidR="00161726" w:rsidRPr="00161726" w:rsidRDefault="00161726">
                      <w:pPr>
                        <w:rPr>
                          <w:sz w:val="16"/>
                          <w:szCs w:val="16"/>
                        </w:rPr>
                      </w:pPr>
                      <w:r w:rsidRPr="00161726">
                        <w:rPr>
                          <w:sz w:val="16"/>
                          <w:szCs w:val="16"/>
                        </w:rPr>
                        <w:t>Print Date</w:t>
                      </w:r>
                      <w:proofErr w:type="gramStart"/>
                      <w:r w:rsidRPr="00161726">
                        <w:rPr>
                          <w:sz w:val="16"/>
                          <w:szCs w:val="16"/>
                        </w:rPr>
                        <w:t xml:space="preserve">:  </w:t>
                      </w:r>
                      <w:proofErr w:type="gramEnd"/>
                      <w:r w:rsidRPr="00161726">
                        <w:rPr>
                          <w:sz w:val="16"/>
                          <w:szCs w:val="16"/>
                        </w:rPr>
                        <w:fldChar w:fldCharType="begin"/>
                      </w:r>
                      <w:r w:rsidRPr="00161726">
                        <w:rPr>
                          <w:sz w:val="16"/>
                          <w:szCs w:val="16"/>
                        </w:rPr>
                        <w:instrText xml:space="preserve"> DATE  \@ "d-MMM-yy"  \* MERGEFORMAT </w:instrText>
                      </w:r>
                      <w:r w:rsidRPr="00161726">
                        <w:rPr>
                          <w:sz w:val="16"/>
                          <w:szCs w:val="16"/>
                        </w:rPr>
                        <w:fldChar w:fldCharType="separate"/>
                      </w:r>
                      <w:r w:rsidR="00C21A73">
                        <w:rPr>
                          <w:noProof/>
                          <w:sz w:val="16"/>
                          <w:szCs w:val="16"/>
                        </w:rPr>
                        <w:t>6-Jul-16</w:t>
                      </w:r>
                      <w:r w:rsidRPr="00161726">
                        <w:rPr>
                          <w:sz w:val="16"/>
                          <w:szCs w:val="16"/>
                        </w:rPr>
                        <w:fldChar w:fldCharType="end"/>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4C45C10" wp14:editId="6C0C9C10">
                <wp:simplePos x="0" y="0"/>
                <wp:positionH relativeFrom="column">
                  <wp:posOffset>4686300</wp:posOffset>
                </wp:positionH>
                <wp:positionV relativeFrom="paragraph">
                  <wp:posOffset>-457200</wp:posOffset>
                </wp:positionV>
                <wp:extent cx="38862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0345C" w14:textId="77777777" w:rsidR="00C52362" w:rsidRPr="00C52362" w:rsidRDefault="00C52362" w:rsidP="00C52362">
                            <w:pPr>
                              <w:jc w:val="center"/>
                              <w:rPr>
                                <w:rFonts w:ascii="Times New Roman" w:hAnsi="Times New Roman"/>
                                <w:b/>
                                <w:sz w:val="80"/>
                                <w:szCs w:val="80"/>
                              </w:rPr>
                            </w:pPr>
                            <w:r w:rsidRPr="00C52362">
                              <w:rPr>
                                <w:rFonts w:ascii="Times New Roman" w:hAnsi="Times New Roman"/>
                                <w:b/>
                                <w:sz w:val="80"/>
                                <w:szCs w:val="80"/>
                              </w:rPr>
                              <w:t>Influencing</w:t>
                            </w:r>
                          </w:p>
                          <w:p w14:paraId="1E9596EC" w14:textId="77777777" w:rsidR="00C52362" w:rsidRPr="00C52362" w:rsidRDefault="00C52362" w:rsidP="00C52362">
                            <w:pPr>
                              <w:jc w:val="center"/>
                              <w:rPr>
                                <w:rFonts w:ascii="Times New Roman" w:hAnsi="Times New Roman"/>
                                <w:b/>
                                <w:sz w:val="80"/>
                                <w:szCs w:val="80"/>
                              </w:rPr>
                            </w:pPr>
                            <w:r w:rsidRPr="00C52362">
                              <w:rPr>
                                <w:rFonts w:ascii="Times New Roman" w:hAnsi="Times New Roman"/>
                                <w:b/>
                                <w:sz w:val="80"/>
                                <w:szCs w:val="80"/>
                              </w:rPr>
                              <w:t>Grandchildren</w:t>
                            </w:r>
                          </w:p>
                          <w:p w14:paraId="6BCBABFB" w14:textId="77777777" w:rsidR="006A3313" w:rsidRPr="00C52362" w:rsidRDefault="006A3313" w:rsidP="00C52362">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369pt;margin-top:-35.95pt;width:306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" filled="f" stroked="f">
                <v:textbox>
                  <w:txbxContent>
                    <w:p w:rsidR="00C52362" w:rsidRPr="00C52362" w:rsidRDefault="00C52362" w:rsidP="00C52362">
                      <w:pPr>
                        <w:jc w:val="center"/>
                        <w:rPr>
                          <w:rFonts w:ascii="Times New Roman" w:hAnsi="Times New Roman"/>
                          <w:b/>
                          <w:sz w:val="80"/>
                          <w:szCs w:val="80"/>
                        </w:rPr>
                      </w:pPr>
                      <w:r w:rsidRPr="00C52362">
                        <w:rPr>
                          <w:rFonts w:ascii="Times New Roman" w:hAnsi="Times New Roman"/>
                          <w:b/>
                          <w:sz w:val="80"/>
                          <w:szCs w:val="80"/>
                        </w:rPr>
                        <w:t>Influencing</w:t>
                      </w:r>
                    </w:p>
                    <w:p w:rsidR="00C52362" w:rsidRPr="00C52362" w:rsidRDefault="00C52362" w:rsidP="00C52362">
                      <w:pPr>
                        <w:jc w:val="center"/>
                        <w:rPr>
                          <w:rFonts w:ascii="Times New Roman" w:hAnsi="Times New Roman"/>
                          <w:b/>
                          <w:sz w:val="80"/>
                          <w:szCs w:val="80"/>
                        </w:rPr>
                      </w:pPr>
                      <w:r w:rsidRPr="00C52362">
                        <w:rPr>
                          <w:rFonts w:ascii="Times New Roman" w:hAnsi="Times New Roman"/>
                          <w:b/>
                          <w:sz w:val="80"/>
                          <w:szCs w:val="80"/>
                        </w:rPr>
                        <w:t>Grandchildren</w:t>
                      </w:r>
                    </w:p>
                    <w:p w:rsidR="006A3313" w:rsidRPr="00C52362" w:rsidRDefault="006A3313" w:rsidP="00C52362">
                      <w:pPr>
                        <w:rPr>
                          <w:szCs w:val="40"/>
                        </w:rPr>
                      </w:pPr>
                    </w:p>
                  </w:txbxContent>
                </v:textbox>
              </v:shape>
            </w:pict>
          </mc:Fallback>
        </mc:AlternateContent>
      </w:r>
    </w:p>
    <w:sectPr w:rsidR="00C36201" w:rsidRPr="00770630" w:rsidSect="00770630">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1E6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30"/>
    <w:rsid w:val="0000154C"/>
    <w:rsid w:val="00001908"/>
    <w:rsid w:val="00002C51"/>
    <w:rsid w:val="000030B9"/>
    <w:rsid w:val="00003719"/>
    <w:rsid w:val="00003C5D"/>
    <w:rsid w:val="00003CFA"/>
    <w:rsid w:val="000042A0"/>
    <w:rsid w:val="00006683"/>
    <w:rsid w:val="0001082D"/>
    <w:rsid w:val="00012EBC"/>
    <w:rsid w:val="00014B5B"/>
    <w:rsid w:val="00014B7E"/>
    <w:rsid w:val="00022735"/>
    <w:rsid w:val="0002482F"/>
    <w:rsid w:val="0002487F"/>
    <w:rsid w:val="00024FF4"/>
    <w:rsid w:val="00025832"/>
    <w:rsid w:val="00026083"/>
    <w:rsid w:val="00026120"/>
    <w:rsid w:val="00030372"/>
    <w:rsid w:val="00031DAD"/>
    <w:rsid w:val="000407A9"/>
    <w:rsid w:val="00041F23"/>
    <w:rsid w:val="000438DD"/>
    <w:rsid w:val="00045A55"/>
    <w:rsid w:val="00050605"/>
    <w:rsid w:val="0005128C"/>
    <w:rsid w:val="00051510"/>
    <w:rsid w:val="0005294B"/>
    <w:rsid w:val="00053321"/>
    <w:rsid w:val="00055643"/>
    <w:rsid w:val="0005719A"/>
    <w:rsid w:val="00066442"/>
    <w:rsid w:val="000675D8"/>
    <w:rsid w:val="00071169"/>
    <w:rsid w:val="0007225F"/>
    <w:rsid w:val="0007271F"/>
    <w:rsid w:val="00076234"/>
    <w:rsid w:val="00077BAE"/>
    <w:rsid w:val="00080056"/>
    <w:rsid w:val="000803D8"/>
    <w:rsid w:val="000831FA"/>
    <w:rsid w:val="000848E6"/>
    <w:rsid w:val="00087B7D"/>
    <w:rsid w:val="00090A05"/>
    <w:rsid w:val="0009161D"/>
    <w:rsid w:val="00091E66"/>
    <w:rsid w:val="000929F0"/>
    <w:rsid w:val="00094029"/>
    <w:rsid w:val="00095B75"/>
    <w:rsid w:val="000A1406"/>
    <w:rsid w:val="000A31AE"/>
    <w:rsid w:val="000A4C62"/>
    <w:rsid w:val="000A72D2"/>
    <w:rsid w:val="000B0786"/>
    <w:rsid w:val="000B1878"/>
    <w:rsid w:val="000B1AC0"/>
    <w:rsid w:val="000B3150"/>
    <w:rsid w:val="000B6255"/>
    <w:rsid w:val="000C0243"/>
    <w:rsid w:val="000C1EBF"/>
    <w:rsid w:val="000C4D31"/>
    <w:rsid w:val="000C4E68"/>
    <w:rsid w:val="000C4E84"/>
    <w:rsid w:val="000C52CF"/>
    <w:rsid w:val="000C57D7"/>
    <w:rsid w:val="000D032C"/>
    <w:rsid w:val="000D0531"/>
    <w:rsid w:val="000D5BCD"/>
    <w:rsid w:val="000D64B1"/>
    <w:rsid w:val="000D765B"/>
    <w:rsid w:val="000E0F84"/>
    <w:rsid w:val="000E6779"/>
    <w:rsid w:val="000E7440"/>
    <w:rsid w:val="000F0C28"/>
    <w:rsid w:val="000F1571"/>
    <w:rsid w:val="000F37B1"/>
    <w:rsid w:val="000F48D7"/>
    <w:rsid w:val="000F54ED"/>
    <w:rsid w:val="000F79D3"/>
    <w:rsid w:val="000F7C06"/>
    <w:rsid w:val="00101F2D"/>
    <w:rsid w:val="00102B84"/>
    <w:rsid w:val="00102D72"/>
    <w:rsid w:val="00102E91"/>
    <w:rsid w:val="00105E51"/>
    <w:rsid w:val="001106F3"/>
    <w:rsid w:val="001124A8"/>
    <w:rsid w:val="00113FC7"/>
    <w:rsid w:val="001162D2"/>
    <w:rsid w:val="00121F2E"/>
    <w:rsid w:val="00124097"/>
    <w:rsid w:val="00124490"/>
    <w:rsid w:val="0012535E"/>
    <w:rsid w:val="00125476"/>
    <w:rsid w:val="00125777"/>
    <w:rsid w:val="0012637F"/>
    <w:rsid w:val="001263D7"/>
    <w:rsid w:val="00126979"/>
    <w:rsid w:val="001304F3"/>
    <w:rsid w:val="00131A5C"/>
    <w:rsid w:val="00131E21"/>
    <w:rsid w:val="00132070"/>
    <w:rsid w:val="001337D7"/>
    <w:rsid w:val="001339C9"/>
    <w:rsid w:val="0013445E"/>
    <w:rsid w:val="00137239"/>
    <w:rsid w:val="00140791"/>
    <w:rsid w:val="001418AC"/>
    <w:rsid w:val="00150AD9"/>
    <w:rsid w:val="00153136"/>
    <w:rsid w:val="00153B59"/>
    <w:rsid w:val="001549AE"/>
    <w:rsid w:val="001560A7"/>
    <w:rsid w:val="00156CE8"/>
    <w:rsid w:val="0015731D"/>
    <w:rsid w:val="00161726"/>
    <w:rsid w:val="0016561A"/>
    <w:rsid w:val="00165AD9"/>
    <w:rsid w:val="001665AE"/>
    <w:rsid w:val="001709EB"/>
    <w:rsid w:val="0017122A"/>
    <w:rsid w:val="00176942"/>
    <w:rsid w:val="00177AD8"/>
    <w:rsid w:val="00180A6C"/>
    <w:rsid w:val="00180B4C"/>
    <w:rsid w:val="00180F64"/>
    <w:rsid w:val="00181C35"/>
    <w:rsid w:val="001848A6"/>
    <w:rsid w:val="001855C0"/>
    <w:rsid w:val="00187477"/>
    <w:rsid w:val="0019043E"/>
    <w:rsid w:val="001920A5"/>
    <w:rsid w:val="0019282A"/>
    <w:rsid w:val="001938AA"/>
    <w:rsid w:val="00194C3A"/>
    <w:rsid w:val="001A0449"/>
    <w:rsid w:val="001A321C"/>
    <w:rsid w:val="001A49C8"/>
    <w:rsid w:val="001A6136"/>
    <w:rsid w:val="001A64CB"/>
    <w:rsid w:val="001A7404"/>
    <w:rsid w:val="001B1554"/>
    <w:rsid w:val="001B2365"/>
    <w:rsid w:val="001B4B96"/>
    <w:rsid w:val="001B567B"/>
    <w:rsid w:val="001B5D67"/>
    <w:rsid w:val="001C37AF"/>
    <w:rsid w:val="001C44FA"/>
    <w:rsid w:val="001D0FC0"/>
    <w:rsid w:val="001D2A9A"/>
    <w:rsid w:val="001D34EE"/>
    <w:rsid w:val="001D366D"/>
    <w:rsid w:val="001D56DE"/>
    <w:rsid w:val="001E2B0E"/>
    <w:rsid w:val="001E3153"/>
    <w:rsid w:val="001E37BE"/>
    <w:rsid w:val="001E4259"/>
    <w:rsid w:val="001E492B"/>
    <w:rsid w:val="001E571D"/>
    <w:rsid w:val="001E5871"/>
    <w:rsid w:val="001E5AC5"/>
    <w:rsid w:val="001E7C33"/>
    <w:rsid w:val="001F0173"/>
    <w:rsid w:val="001F19A9"/>
    <w:rsid w:val="001F4205"/>
    <w:rsid w:val="001F65C6"/>
    <w:rsid w:val="001F67E1"/>
    <w:rsid w:val="001F6C28"/>
    <w:rsid w:val="001F7B8F"/>
    <w:rsid w:val="001F7C03"/>
    <w:rsid w:val="001F7D54"/>
    <w:rsid w:val="002009CC"/>
    <w:rsid w:val="00200D5D"/>
    <w:rsid w:val="00201007"/>
    <w:rsid w:val="00201A2E"/>
    <w:rsid w:val="0020516C"/>
    <w:rsid w:val="00206C3E"/>
    <w:rsid w:val="00206EBF"/>
    <w:rsid w:val="002113CC"/>
    <w:rsid w:val="00211653"/>
    <w:rsid w:val="002133D5"/>
    <w:rsid w:val="00216380"/>
    <w:rsid w:val="00221572"/>
    <w:rsid w:val="00221EE8"/>
    <w:rsid w:val="00222556"/>
    <w:rsid w:val="00222FD5"/>
    <w:rsid w:val="00223A95"/>
    <w:rsid w:val="00224758"/>
    <w:rsid w:val="00226B2A"/>
    <w:rsid w:val="00227BEB"/>
    <w:rsid w:val="002304E5"/>
    <w:rsid w:val="00231FB5"/>
    <w:rsid w:val="0023205D"/>
    <w:rsid w:val="0023215D"/>
    <w:rsid w:val="0023269F"/>
    <w:rsid w:val="002362D0"/>
    <w:rsid w:val="00237EC7"/>
    <w:rsid w:val="00243E01"/>
    <w:rsid w:val="00245C83"/>
    <w:rsid w:val="00251CEF"/>
    <w:rsid w:val="002532FE"/>
    <w:rsid w:val="00253630"/>
    <w:rsid w:val="002541D9"/>
    <w:rsid w:val="00255CC5"/>
    <w:rsid w:val="00257C4E"/>
    <w:rsid w:val="00261C4C"/>
    <w:rsid w:val="00261ECF"/>
    <w:rsid w:val="00263D38"/>
    <w:rsid w:val="00272B26"/>
    <w:rsid w:val="00275D1B"/>
    <w:rsid w:val="00277BC0"/>
    <w:rsid w:val="00286372"/>
    <w:rsid w:val="002863F3"/>
    <w:rsid w:val="0028694F"/>
    <w:rsid w:val="00290B2D"/>
    <w:rsid w:val="0029138C"/>
    <w:rsid w:val="00292478"/>
    <w:rsid w:val="00293712"/>
    <w:rsid w:val="00293A21"/>
    <w:rsid w:val="00296A83"/>
    <w:rsid w:val="0029749E"/>
    <w:rsid w:val="002A2E2A"/>
    <w:rsid w:val="002A3252"/>
    <w:rsid w:val="002A32ED"/>
    <w:rsid w:val="002A5123"/>
    <w:rsid w:val="002A6A0D"/>
    <w:rsid w:val="002A6CE1"/>
    <w:rsid w:val="002B09BA"/>
    <w:rsid w:val="002B15FD"/>
    <w:rsid w:val="002B2E41"/>
    <w:rsid w:val="002B6B12"/>
    <w:rsid w:val="002C0C32"/>
    <w:rsid w:val="002C37AE"/>
    <w:rsid w:val="002C48F6"/>
    <w:rsid w:val="002C5D26"/>
    <w:rsid w:val="002D17C9"/>
    <w:rsid w:val="002D1C2B"/>
    <w:rsid w:val="002D1D3E"/>
    <w:rsid w:val="002D2016"/>
    <w:rsid w:val="002D3A62"/>
    <w:rsid w:val="002D60D4"/>
    <w:rsid w:val="002E2B04"/>
    <w:rsid w:val="002E5FF3"/>
    <w:rsid w:val="002F06B8"/>
    <w:rsid w:val="002F0EFB"/>
    <w:rsid w:val="002F4268"/>
    <w:rsid w:val="002F5451"/>
    <w:rsid w:val="002F66B2"/>
    <w:rsid w:val="00301E14"/>
    <w:rsid w:val="00302A8D"/>
    <w:rsid w:val="003052FD"/>
    <w:rsid w:val="003062DC"/>
    <w:rsid w:val="003072FA"/>
    <w:rsid w:val="0030783B"/>
    <w:rsid w:val="00307A82"/>
    <w:rsid w:val="00311623"/>
    <w:rsid w:val="0031443E"/>
    <w:rsid w:val="003170B2"/>
    <w:rsid w:val="00326BC6"/>
    <w:rsid w:val="003270B4"/>
    <w:rsid w:val="003274CF"/>
    <w:rsid w:val="00330C8A"/>
    <w:rsid w:val="00334A41"/>
    <w:rsid w:val="00335E48"/>
    <w:rsid w:val="0034079D"/>
    <w:rsid w:val="00340D06"/>
    <w:rsid w:val="00341E9F"/>
    <w:rsid w:val="003422AB"/>
    <w:rsid w:val="003447C6"/>
    <w:rsid w:val="00350460"/>
    <w:rsid w:val="00352F81"/>
    <w:rsid w:val="00354675"/>
    <w:rsid w:val="00356DAA"/>
    <w:rsid w:val="003572F7"/>
    <w:rsid w:val="00362291"/>
    <w:rsid w:val="00363151"/>
    <w:rsid w:val="0036356F"/>
    <w:rsid w:val="003637C9"/>
    <w:rsid w:val="00363CC6"/>
    <w:rsid w:val="00365044"/>
    <w:rsid w:val="0036546F"/>
    <w:rsid w:val="00365B55"/>
    <w:rsid w:val="00365F8E"/>
    <w:rsid w:val="00370CBE"/>
    <w:rsid w:val="00370E4A"/>
    <w:rsid w:val="00372172"/>
    <w:rsid w:val="00374526"/>
    <w:rsid w:val="003747CF"/>
    <w:rsid w:val="00377B5C"/>
    <w:rsid w:val="003822E9"/>
    <w:rsid w:val="003829EA"/>
    <w:rsid w:val="00383B89"/>
    <w:rsid w:val="003847BC"/>
    <w:rsid w:val="00390BB8"/>
    <w:rsid w:val="00393F7D"/>
    <w:rsid w:val="00396601"/>
    <w:rsid w:val="003A2325"/>
    <w:rsid w:val="003A33E5"/>
    <w:rsid w:val="003A7226"/>
    <w:rsid w:val="003B2AB0"/>
    <w:rsid w:val="003B2E22"/>
    <w:rsid w:val="003B75D1"/>
    <w:rsid w:val="003C0814"/>
    <w:rsid w:val="003C1A6F"/>
    <w:rsid w:val="003C31DB"/>
    <w:rsid w:val="003C4603"/>
    <w:rsid w:val="003D01A8"/>
    <w:rsid w:val="003D0816"/>
    <w:rsid w:val="003D0DD6"/>
    <w:rsid w:val="003D0E8D"/>
    <w:rsid w:val="003E0A26"/>
    <w:rsid w:val="003E1BA7"/>
    <w:rsid w:val="003E601D"/>
    <w:rsid w:val="003E6BD3"/>
    <w:rsid w:val="003F32A6"/>
    <w:rsid w:val="004001E5"/>
    <w:rsid w:val="00400731"/>
    <w:rsid w:val="00402970"/>
    <w:rsid w:val="004030CE"/>
    <w:rsid w:val="004038B9"/>
    <w:rsid w:val="004048BE"/>
    <w:rsid w:val="004074CE"/>
    <w:rsid w:val="00414426"/>
    <w:rsid w:val="00417448"/>
    <w:rsid w:val="00421B8A"/>
    <w:rsid w:val="00423978"/>
    <w:rsid w:val="00424C3C"/>
    <w:rsid w:val="004263CA"/>
    <w:rsid w:val="0043043F"/>
    <w:rsid w:val="00430C62"/>
    <w:rsid w:val="0043238F"/>
    <w:rsid w:val="0043276D"/>
    <w:rsid w:val="0043337A"/>
    <w:rsid w:val="00434A59"/>
    <w:rsid w:val="0043663E"/>
    <w:rsid w:val="0044007C"/>
    <w:rsid w:val="00440C51"/>
    <w:rsid w:val="00441566"/>
    <w:rsid w:val="00442E32"/>
    <w:rsid w:val="004555D5"/>
    <w:rsid w:val="0045669E"/>
    <w:rsid w:val="00464239"/>
    <w:rsid w:val="00464931"/>
    <w:rsid w:val="00470A90"/>
    <w:rsid w:val="004745B0"/>
    <w:rsid w:val="00476B2C"/>
    <w:rsid w:val="004834C2"/>
    <w:rsid w:val="00484666"/>
    <w:rsid w:val="00486714"/>
    <w:rsid w:val="00490C87"/>
    <w:rsid w:val="0049142B"/>
    <w:rsid w:val="004924B1"/>
    <w:rsid w:val="004928BE"/>
    <w:rsid w:val="00492CAE"/>
    <w:rsid w:val="00494A32"/>
    <w:rsid w:val="004954D8"/>
    <w:rsid w:val="00497632"/>
    <w:rsid w:val="004A2936"/>
    <w:rsid w:val="004A792A"/>
    <w:rsid w:val="004B0EAF"/>
    <w:rsid w:val="004B1276"/>
    <w:rsid w:val="004B1B19"/>
    <w:rsid w:val="004B28F2"/>
    <w:rsid w:val="004B3187"/>
    <w:rsid w:val="004B4119"/>
    <w:rsid w:val="004B5003"/>
    <w:rsid w:val="004B58BB"/>
    <w:rsid w:val="004B7168"/>
    <w:rsid w:val="004C0226"/>
    <w:rsid w:val="004C1B0E"/>
    <w:rsid w:val="004C20DF"/>
    <w:rsid w:val="004C3494"/>
    <w:rsid w:val="004C4C24"/>
    <w:rsid w:val="004C5F66"/>
    <w:rsid w:val="004D3A17"/>
    <w:rsid w:val="004D45B0"/>
    <w:rsid w:val="004D4661"/>
    <w:rsid w:val="004E0664"/>
    <w:rsid w:val="004E1D53"/>
    <w:rsid w:val="004E5937"/>
    <w:rsid w:val="004E6A6F"/>
    <w:rsid w:val="004F17F7"/>
    <w:rsid w:val="004F5B0B"/>
    <w:rsid w:val="005010F8"/>
    <w:rsid w:val="00502D69"/>
    <w:rsid w:val="00503154"/>
    <w:rsid w:val="00503D12"/>
    <w:rsid w:val="005062F3"/>
    <w:rsid w:val="00506410"/>
    <w:rsid w:val="0051080F"/>
    <w:rsid w:val="005112F9"/>
    <w:rsid w:val="005134A5"/>
    <w:rsid w:val="0051383C"/>
    <w:rsid w:val="0051488F"/>
    <w:rsid w:val="00516CF1"/>
    <w:rsid w:val="00517A7C"/>
    <w:rsid w:val="00517C64"/>
    <w:rsid w:val="00520251"/>
    <w:rsid w:val="00520587"/>
    <w:rsid w:val="00521866"/>
    <w:rsid w:val="00522193"/>
    <w:rsid w:val="005226D4"/>
    <w:rsid w:val="0052333F"/>
    <w:rsid w:val="00524B3B"/>
    <w:rsid w:val="005254BE"/>
    <w:rsid w:val="005256CF"/>
    <w:rsid w:val="005267AE"/>
    <w:rsid w:val="00526E86"/>
    <w:rsid w:val="005320D3"/>
    <w:rsid w:val="00533BFE"/>
    <w:rsid w:val="00537F28"/>
    <w:rsid w:val="00540F44"/>
    <w:rsid w:val="00541DAC"/>
    <w:rsid w:val="00544BD6"/>
    <w:rsid w:val="00544C93"/>
    <w:rsid w:val="00546974"/>
    <w:rsid w:val="00547047"/>
    <w:rsid w:val="0054730E"/>
    <w:rsid w:val="00550ECE"/>
    <w:rsid w:val="00552A16"/>
    <w:rsid w:val="00555C4C"/>
    <w:rsid w:val="0055627C"/>
    <w:rsid w:val="005564BA"/>
    <w:rsid w:val="00557B56"/>
    <w:rsid w:val="00561031"/>
    <w:rsid w:val="00561259"/>
    <w:rsid w:val="00561B20"/>
    <w:rsid w:val="0056335B"/>
    <w:rsid w:val="00565AA7"/>
    <w:rsid w:val="005668D6"/>
    <w:rsid w:val="00567BD3"/>
    <w:rsid w:val="0057119B"/>
    <w:rsid w:val="0057147C"/>
    <w:rsid w:val="00576F49"/>
    <w:rsid w:val="00580D1A"/>
    <w:rsid w:val="0058304C"/>
    <w:rsid w:val="0058409C"/>
    <w:rsid w:val="00585073"/>
    <w:rsid w:val="005857EF"/>
    <w:rsid w:val="00586851"/>
    <w:rsid w:val="00590815"/>
    <w:rsid w:val="005908AE"/>
    <w:rsid w:val="00590E45"/>
    <w:rsid w:val="00591473"/>
    <w:rsid w:val="00595646"/>
    <w:rsid w:val="00595C12"/>
    <w:rsid w:val="00595C52"/>
    <w:rsid w:val="005968FB"/>
    <w:rsid w:val="00597927"/>
    <w:rsid w:val="005A031B"/>
    <w:rsid w:val="005A525B"/>
    <w:rsid w:val="005A67EB"/>
    <w:rsid w:val="005B1D2D"/>
    <w:rsid w:val="005B6B63"/>
    <w:rsid w:val="005C354D"/>
    <w:rsid w:val="005C401C"/>
    <w:rsid w:val="005C7439"/>
    <w:rsid w:val="005C760D"/>
    <w:rsid w:val="005D3D2E"/>
    <w:rsid w:val="005D504D"/>
    <w:rsid w:val="005D6CF4"/>
    <w:rsid w:val="005E5F2B"/>
    <w:rsid w:val="005F075C"/>
    <w:rsid w:val="005F0813"/>
    <w:rsid w:val="005F217E"/>
    <w:rsid w:val="005F35B9"/>
    <w:rsid w:val="005F3970"/>
    <w:rsid w:val="005F72EA"/>
    <w:rsid w:val="00601356"/>
    <w:rsid w:val="006016F6"/>
    <w:rsid w:val="006028B1"/>
    <w:rsid w:val="006050FF"/>
    <w:rsid w:val="006055CD"/>
    <w:rsid w:val="00605AAD"/>
    <w:rsid w:val="0060615F"/>
    <w:rsid w:val="00606391"/>
    <w:rsid w:val="00610089"/>
    <w:rsid w:val="006107C8"/>
    <w:rsid w:val="00610844"/>
    <w:rsid w:val="00610A45"/>
    <w:rsid w:val="00610B02"/>
    <w:rsid w:val="0061264D"/>
    <w:rsid w:val="0061266F"/>
    <w:rsid w:val="00613E6D"/>
    <w:rsid w:val="006212D9"/>
    <w:rsid w:val="00621713"/>
    <w:rsid w:val="006258C3"/>
    <w:rsid w:val="006261D5"/>
    <w:rsid w:val="00626553"/>
    <w:rsid w:val="0062786F"/>
    <w:rsid w:val="006316B3"/>
    <w:rsid w:val="006325F0"/>
    <w:rsid w:val="00633A23"/>
    <w:rsid w:val="00633E13"/>
    <w:rsid w:val="00635001"/>
    <w:rsid w:val="00635232"/>
    <w:rsid w:val="00637742"/>
    <w:rsid w:val="006404F1"/>
    <w:rsid w:val="00642AD8"/>
    <w:rsid w:val="00642EF7"/>
    <w:rsid w:val="00643511"/>
    <w:rsid w:val="00643895"/>
    <w:rsid w:val="006474D7"/>
    <w:rsid w:val="006477BC"/>
    <w:rsid w:val="0065030B"/>
    <w:rsid w:val="006532CA"/>
    <w:rsid w:val="00654456"/>
    <w:rsid w:val="00657020"/>
    <w:rsid w:val="00662590"/>
    <w:rsid w:val="0066317E"/>
    <w:rsid w:val="00664846"/>
    <w:rsid w:val="00666082"/>
    <w:rsid w:val="0066619E"/>
    <w:rsid w:val="006712E8"/>
    <w:rsid w:val="00672775"/>
    <w:rsid w:val="00673291"/>
    <w:rsid w:val="00674AC6"/>
    <w:rsid w:val="00675A85"/>
    <w:rsid w:val="00680C8C"/>
    <w:rsid w:val="006826CF"/>
    <w:rsid w:val="00684EB8"/>
    <w:rsid w:val="006869A1"/>
    <w:rsid w:val="006872E3"/>
    <w:rsid w:val="006874E3"/>
    <w:rsid w:val="00692CA6"/>
    <w:rsid w:val="00693732"/>
    <w:rsid w:val="006960EA"/>
    <w:rsid w:val="00696548"/>
    <w:rsid w:val="006A041E"/>
    <w:rsid w:val="006A098D"/>
    <w:rsid w:val="006A3313"/>
    <w:rsid w:val="006A3F06"/>
    <w:rsid w:val="006A4433"/>
    <w:rsid w:val="006A5B2F"/>
    <w:rsid w:val="006B0E3F"/>
    <w:rsid w:val="006B11FC"/>
    <w:rsid w:val="006B222B"/>
    <w:rsid w:val="006B2AD3"/>
    <w:rsid w:val="006B3BC0"/>
    <w:rsid w:val="006B42A5"/>
    <w:rsid w:val="006B48D8"/>
    <w:rsid w:val="006C17CA"/>
    <w:rsid w:val="006C2672"/>
    <w:rsid w:val="006C3751"/>
    <w:rsid w:val="006C451F"/>
    <w:rsid w:val="006C4F50"/>
    <w:rsid w:val="006C57E1"/>
    <w:rsid w:val="006C727C"/>
    <w:rsid w:val="006D2383"/>
    <w:rsid w:val="006D25A5"/>
    <w:rsid w:val="006D2D21"/>
    <w:rsid w:val="006D3753"/>
    <w:rsid w:val="006D436F"/>
    <w:rsid w:val="006D484A"/>
    <w:rsid w:val="006D5DC7"/>
    <w:rsid w:val="006D642B"/>
    <w:rsid w:val="006D73CA"/>
    <w:rsid w:val="006E0003"/>
    <w:rsid w:val="006E1476"/>
    <w:rsid w:val="006E2923"/>
    <w:rsid w:val="006F0047"/>
    <w:rsid w:val="006F1CAB"/>
    <w:rsid w:val="006F50B6"/>
    <w:rsid w:val="006F544B"/>
    <w:rsid w:val="006F7680"/>
    <w:rsid w:val="007039FC"/>
    <w:rsid w:val="007058F2"/>
    <w:rsid w:val="00705F87"/>
    <w:rsid w:val="00710B8F"/>
    <w:rsid w:val="00715773"/>
    <w:rsid w:val="007175FD"/>
    <w:rsid w:val="00720DE1"/>
    <w:rsid w:val="00721BE9"/>
    <w:rsid w:val="00721CF0"/>
    <w:rsid w:val="00722B8A"/>
    <w:rsid w:val="007237E8"/>
    <w:rsid w:val="00724144"/>
    <w:rsid w:val="00724F77"/>
    <w:rsid w:val="0073220E"/>
    <w:rsid w:val="007327EE"/>
    <w:rsid w:val="00734AF0"/>
    <w:rsid w:val="00735EAC"/>
    <w:rsid w:val="0073623F"/>
    <w:rsid w:val="007417BA"/>
    <w:rsid w:val="00741920"/>
    <w:rsid w:val="00741ED2"/>
    <w:rsid w:val="0074244E"/>
    <w:rsid w:val="00743F2C"/>
    <w:rsid w:val="007450DA"/>
    <w:rsid w:val="0074567D"/>
    <w:rsid w:val="0074634F"/>
    <w:rsid w:val="00747EB8"/>
    <w:rsid w:val="00747F1F"/>
    <w:rsid w:val="00750B69"/>
    <w:rsid w:val="0075691D"/>
    <w:rsid w:val="00756F21"/>
    <w:rsid w:val="00762661"/>
    <w:rsid w:val="0076372D"/>
    <w:rsid w:val="00763D81"/>
    <w:rsid w:val="00763F7A"/>
    <w:rsid w:val="00765823"/>
    <w:rsid w:val="00765992"/>
    <w:rsid w:val="007661CA"/>
    <w:rsid w:val="0076637A"/>
    <w:rsid w:val="007673D3"/>
    <w:rsid w:val="00770630"/>
    <w:rsid w:val="00772B4D"/>
    <w:rsid w:val="00772CA4"/>
    <w:rsid w:val="00772E63"/>
    <w:rsid w:val="007737CF"/>
    <w:rsid w:val="007738B9"/>
    <w:rsid w:val="0077393E"/>
    <w:rsid w:val="00774F8B"/>
    <w:rsid w:val="00776F0C"/>
    <w:rsid w:val="00777739"/>
    <w:rsid w:val="00780AEB"/>
    <w:rsid w:val="00781863"/>
    <w:rsid w:val="00781B36"/>
    <w:rsid w:val="00781B3C"/>
    <w:rsid w:val="007832FB"/>
    <w:rsid w:val="007843B6"/>
    <w:rsid w:val="00785404"/>
    <w:rsid w:val="007864CF"/>
    <w:rsid w:val="0079121B"/>
    <w:rsid w:val="00793C40"/>
    <w:rsid w:val="00794806"/>
    <w:rsid w:val="00796988"/>
    <w:rsid w:val="0079707D"/>
    <w:rsid w:val="0079776C"/>
    <w:rsid w:val="007A1C23"/>
    <w:rsid w:val="007A2DA3"/>
    <w:rsid w:val="007A4F6C"/>
    <w:rsid w:val="007A563F"/>
    <w:rsid w:val="007A6A2F"/>
    <w:rsid w:val="007A6FFC"/>
    <w:rsid w:val="007B6A3C"/>
    <w:rsid w:val="007C1257"/>
    <w:rsid w:val="007C4BB4"/>
    <w:rsid w:val="007C51BF"/>
    <w:rsid w:val="007C64D9"/>
    <w:rsid w:val="007C74DE"/>
    <w:rsid w:val="007C7CE3"/>
    <w:rsid w:val="007D5A4C"/>
    <w:rsid w:val="007D5A8A"/>
    <w:rsid w:val="007D66FB"/>
    <w:rsid w:val="007E0C55"/>
    <w:rsid w:val="007E183B"/>
    <w:rsid w:val="007E1E7B"/>
    <w:rsid w:val="007E4481"/>
    <w:rsid w:val="007E54B3"/>
    <w:rsid w:val="007E656B"/>
    <w:rsid w:val="007E671B"/>
    <w:rsid w:val="007E7957"/>
    <w:rsid w:val="007F2B03"/>
    <w:rsid w:val="007F4122"/>
    <w:rsid w:val="007F6006"/>
    <w:rsid w:val="00801032"/>
    <w:rsid w:val="00802C9D"/>
    <w:rsid w:val="00802EFD"/>
    <w:rsid w:val="0080315E"/>
    <w:rsid w:val="008055F1"/>
    <w:rsid w:val="00805694"/>
    <w:rsid w:val="00807A1D"/>
    <w:rsid w:val="00807CF4"/>
    <w:rsid w:val="00811A40"/>
    <w:rsid w:val="0081764C"/>
    <w:rsid w:val="008232DA"/>
    <w:rsid w:val="00824EDC"/>
    <w:rsid w:val="00826625"/>
    <w:rsid w:val="00830172"/>
    <w:rsid w:val="00831C0B"/>
    <w:rsid w:val="0083240C"/>
    <w:rsid w:val="00833046"/>
    <w:rsid w:val="0083323B"/>
    <w:rsid w:val="00842E3C"/>
    <w:rsid w:val="0084453F"/>
    <w:rsid w:val="00845474"/>
    <w:rsid w:val="00845A9A"/>
    <w:rsid w:val="0084608C"/>
    <w:rsid w:val="00850A9D"/>
    <w:rsid w:val="00850C19"/>
    <w:rsid w:val="00854630"/>
    <w:rsid w:val="00857922"/>
    <w:rsid w:val="008605FA"/>
    <w:rsid w:val="008610D8"/>
    <w:rsid w:val="0086131F"/>
    <w:rsid w:val="008615DC"/>
    <w:rsid w:val="00862009"/>
    <w:rsid w:val="00862F4C"/>
    <w:rsid w:val="00863EB9"/>
    <w:rsid w:val="0086514D"/>
    <w:rsid w:val="00865812"/>
    <w:rsid w:val="008659E4"/>
    <w:rsid w:val="00866A2E"/>
    <w:rsid w:val="00870876"/>
    <w:rsid w:val="00870B1F"/>
    <w:rsid w:val="008723C8"/>
    <w:rsid w:val="00874764"/>
    <w:rsid w:val="00874B36"/>
    <w:rsid w:val="0087512E"/>
    <w:rsid w:val="00877E49"/>
    <w:rsid w:val="00884207"/>
    <w:rsid w:val="00892172"/>
    <w:rsid w:val="00892450"/>
    <w:rsid w:val="0089403A"/>
    <w:rsid w:val="008947ED"/>
    <w:rsid w:val="0089514B"/>
    <w:rsid w:val="008951D6"/>
    <w:rsid w:val="00896488"/>
    <w:rsid w:val="0089702E"/>
    <w:rsid w:val="008A0BE4"/>
    <w:rsid w:val="008A287D"/>
    <w:rsid w:val="008A300B"/>
    <w:rsid w:val="008A3E64"/>
    <w:rsid w:val="008A4CB3"/>
    <w:rsid w:val="008A504E"/>
    <w:rsid w:val="008A551B"/>
    <w:rsid w:val="008B0A8B"/>
    <w:rsid w:val="008B3632"/>
    <w:rsid w:val="008B58B1"/>
    <w:rsid w:val="008B7418"/>
    <w:rsid w:val="008C06A4"/>
    <w:rsid w:val="008C3CFF"/>
    <w:rsid w:val="008C4C6B"/>
    <w:rsid w:val="008C745E"/>
    <w:rsid w:val="008D0639"/>
    <w:rsid w:val="008D0CB3"/>
    <w:rsid w:val="008D2C2D"/>
    <w:rsid w:val="008D32D8"/>
    <w:rsid w:val="008D352A"/>
    <w:rsid w:val="008D3DA1"/>
    <w:rsid w:val="008D4386"/>
    <w:rsid w:val="008D6ECA"/>
    <w:rsid w:val="008E1745"/>
    <w:rsid w:val="008E20C2"/>
    <w:rsid w:val="008E3209"/>
    <w:rsid w:val="008E49A2"/>
    <w:rsid w:val="008E4A74"/>
    <w:rsid w:val="008E69E6"/>
    <w:rsid w:val="008E6F0C"/>
    <w:rsid w:val="008F0888"/>
    <w:rsid w:val="008F1406"/>
    <w:rsid w:val="008F39A7"/>
    <w:rsid w:val="008F3B96"/>
    <w:rsid w:val="008F57D2"/>
    <w:rsid w:val="008F6ED3"/>
    <w:rsid w:val="008F7E56"/>
    <w:rsid w:val="0090169C"/>
    <w:rsid w:val="00902528"/>
    <w:rsid w:val="0090270E"/>
    <w:rsid w:val="0090462F"/>
    <w:rsid w:val="00904C70"/>
    <w:rsid w:val="00904EB6"/>
    <w:rsid w:val="009060EF"/>
    <w:rsid w:val="00907166"/>
    <w:rsid w:val="009133E2"/>
    <w:rsid w:val="00913B2C"/>
    <w:rsid w:val="00913B9B"/>
    <w:rsid w:val="0091443A"/>
    <w:rsid w:val="0091491D"/>
    <w:rsid w:val="00914F98"/>
    <w:rsid w:val="00915F68"/>
    <w:rsid w:val="00916312"/>
    <w:rsid w:val="009173E5"/>
    <w:rsid w:val="00920351"/>
    <w:rsid w:val="00921B7C"/>
    <w:rsid w:val="00922C66"/>
    <w:rsid w:val="0092458D"/>
    <w:rsid w:val="009247E9"/>
    <w:rsid w:val="009274E9"/>
    <w:rsid w:val="00932A3E"/>
    <w:rsid w:val="00932A60"/>
    <w:rsid w:val="009339BF"/>
    <w:rsid w:val="00935EA4"/>
    <w:rsid w:val="00937FA5"/>
    <w:rsid w:val="00941A87"/>
    <w:rsid w:val="0094213E"/>
    <w:rsid w:val="00942299"/>
    <w:rsid w:val="00943AE8"/>
    <w:rsid w:val="00943BC2"/>
    <w:rsid w:val="00944F2D"/>
    <w:rsid w:val="00950EFD"/>
    <w:rsid w:val="00954010"/>
    <w:rsid w:val="00955B20"/>
    <w:rsid w:val="00955F8B"/>
    <w:rsid w:val="00957AD8"/>
    <w:rsid w:val="009616FF"/>
    <w:rsid w:val="0096223B"/>
    <w:rsid w:val="00962CA3"/>
    <w:rsid w:val="00973528"/>
    <w:rsid w:val="00975EC1"/>
    <w:rsid w:val="00976627"/>
    <w:rsid w:val="009776B6"/>
    <w:rsid w:val="00985326"/>
    <w:rsid w:val="00985DF7"/>
    <w:rsid w:val="00993F21"/>
    <w:rsid w:val="00994A76"/>
    <w:rsid w:val="00994B82"/>
    <w:rsid w:val="00994E94"/>
    <w:rsid w:val="00995FE7"/>
    <w:rsid w:val="0099721D"/>
    <w:rsid w:val="009A041F"/>
    <w:rsid w:val="009A3726"/>
    <w:rsid w:val="009A3919"/>
    <w:rsid w:val="009A39B5"/>
    <w:rsid w:val="009A5326"/>
    <w:rsid w:val="009A5C08"/>
    <w:rsid w:val="009A74C9"/>
    <w:rsid w:val="009B6353"/>
    <w:rsid w:val="009B73D9"/>
    <w:rsid w:val="009C1BAE"/>
    <w:rsid w:val="009C28B5"/>
    <w:rsid w:val="009C2F1E"/>
    <w:rsid w:val="009C31B5"/>
    <w:rsid w:val="009C39A7"/>
    <w:rsid w:val="009C4300"/>
    <w:rsid w:val="009C5AA9"/>
    <w:rsid w:val="009C72C0"/>
    <w:rsid w:val="009D150B"/>
    <w:rsid w:val="009D3655"/>
    <w:rsid w:val="009E28AD"/>
    <w:rsid w:val="009E5E42"/>
    <w:rsid w:val="009E6967"/>
    <w:rsid w:val="009F0F27"/>
    <w:rsid w:val="009F22C0"/>
    <w:rsid w:val="009F2750"/>
    <w:rsid w:val="009F2F85"/>
    <w:rsid w:val="009F7AB9"/>
    <w:rsid w:val="00A00A56"/>
    <w:rsid w:val="00A0606F"/>
    <w:rsid w:val="00A10170"/>
    <w:rsid w:val="00A11574"/>
    <w:rsid w:val="00A11914"/>
    <w:rsid w:val="00A14F2D"/>
    <w:rsid w:val="00A15528"/>
    <w:rsid w:val="00A17B68"/>
    <w:rsid w:val="00A20DF6"/>
    <w:rsid w:val="00A22880"/>
    <w:rsid w:val="00A22C47"/>
    <w:rsid w:val="00A2668B"/>
    <w:rsid w:val="00A27B72"/>
    <w:rsid w:val="00A31B97"/>
    <w:rsid w:val="00A33F0C"/>
    <w:rsid w:val="00A34C7D"/>
    <w:rsid w:val="00A34CD0"/>
    <w:rsid w:val="00A42D1D"/>
    <w:rsid w:val="00A4331B"/>
    <w:rsid w:val="00A43943"/>
    <w:rsid w:val="00A445C9"/>
    <w:rsid w:val="00A44C7E"/>
    <w:rsid w:val="00A47265"/>
    <w:rsid w:val="00A51110"/>
    <w:rsid w:val="00A520C1"/>
    <w:rsid w:val="00A5227A"/>
    <w:rsid w:val="00A52992"/>
    <w:rsid w:val="00A55905"/>
    <w:rsid w:val="00A55D2A"/>
    <w:rsid w:val="00A56346"/>
    <w:rsid w:val="00A57390"/>
    <w:rsid w:val="00A61A78"/>
    <w:rsid w:val="00A62DB5"/>
    <w:rsid w:val="00A63976"/>
    <w:rsid w:val="00A6491F"/>
    <w:rsid w:val="00A73E1C"/>
    <w:rsid w:val="00A750A0"/>
    <w:rsid w:val="00A75DBF"/>
    <w:rsid w:val="00A77A5F"/>
    <w:rsid w:val="00A80DA6"/>
    <w:rsid w:val="00A827D7"/>
    <w:rsid w:val="00A82A6F"/>
    <w:rsid w:val="00A842EE"/>
    <w:rsid w:val="00A85201"/>
    <w:rsid w:val="00A9174A"/>
    <w:rsid w:val="00A941B8"/>
    <w:rsid w:val="00A942A2"/>
    <w:rsid w:val="00A96BD8"/>
    <w:rsid w:val="00AA1F0F"/>
    <w:rsid w:val="00AA3688"/>
    <w:rsid w:val="00AA6993"/>
    <w:rsid w:val="00AA71F6"/>
    <w:rsid w:val="00AB4CEF"/>
    <w:rsid w:val="00AB4E4C"/>
    <w:rsid w:val="00AB6BA2"/>
    <w:rsid w:val="00AC06F9"/>
    <w:rsid w:val="00AC2025"/>
    <w:rsid w:val="00AC21C9"/>
    <w:rsid w:val="00AC22F8"/>
    <w:rsid w:val="00AC43B0"/>
    <w:rsid w:val="00AC473F"/>
    <w:rsid w:val="00AC4E5B"/>
    <w:rsid w:val="00AC6D2D"/>
    <w:rsid w:val="00AC795F"/>
    <w:rsid w:val="00AD0D82"/>
    <w:rsid w:val="00AD1D1C"/>
    <w:rsid w:val="00AD305A"/>
    <w:rsid w:val="00AD5683"/>
    <w:rsid w:val="00AE0707"/>
    <w:rsid w:val="00AE1287"/>
    <w:rsid w:val="00AE648A"/>
    <w:rsid w:val="00AE7A37"/>
    <w:rsid w:val="00AF01EF"/>
    <w:rsid w:val="00AF073E"/>
    <w:rsid w:val="00AF2BAF"/>
    <w:rsid w:val="00AF31EE"/>
    <w:rsid w:val="00AF47B8"/>
    <w:rsid w:val="00AF5571"/>
    <w:rsid w:val="00AF582A"/>
    <w:rsid w:val="00AF5DDE"/>
    <w:rsid w:val="00AF6241"/>
    <w:rsid w:val="00B010C3"/>
    <w:rsid w:val="00B0154C"/>
    <w:rsid w:val="00B049C1"/>
    <w:rsid w:val="00B06299"/>
    <w:rsid w:val="00B069CA"/>
    <w:rsid w:val="00B11BE8"/>
    <w:rsid w:val="00B11F7E"/>
    <w:rsid w:val="00B1246A"/>
    <w:rsid w:val="00B12C5A"/>
    <w:rsid w:val="00B13E0B"/>
    <w:rsid w:val="00B1468B"/>
    <w:rsid w:val="00B17F18"/>
    <w:rsid w:val="00B20228"/>
    <w:rsid w:val="00B20C34"/>
    <w:rsid w:val="00B21A94"/>
    <w:rsid w:val="00B227CA"/>
    <w:rsid w:val="00B23909"/>
    <w:rsid w:val="00B25C1C"/>
    <w:rsid w:val="00B27B35"/>
    <w:rsid w:val="00B30C78"/>
    <w:rsid w:val="00B31A45"/>
    <w:rsid w:val="00B31AC3"/>
    <w:rsid w:val="00B32BC9"/>
    <w:rsid w:val="00B34E9F"/>
    <w:rsid w:val="00B35F65"/>
    <w:rsid w:val="00B36261"/>
    <w:rsid w:val="00B37B46"/>
    <w:rsid w:val="00B41AA2"/>
    <w:rsid w:val="00B438D5"/>
    <w:rsid w:val="00B43C97"/>
    <w:rsid w:val="00B47EDA"/>
    <w:rsid w:val="00B53D1C"/>
    <w:rsid w:val="00B55C5D"/>
    <w:rsid w:val="00B574B2"/>
    <w:rsid w:val="00B62561"/>
    <w:rsid w:val="00B62645"/>
    <w:rsid w:val="00B62A7A"/>
    <w:rsid w:val="00B65593"/>
    <w:rsid w:val="00B740DD"/>
    <w:rsid w:val="00B770AC"/>
    <w:rsid w:val="00B81F47"/>
    <w:rsid w:val="00B84E53"/>
    <w:rsid w:val="00B85A13"/>
    <w:rsid w:val="00B8773E"/>
    <w:rsid w:val="00B93F3F"/>
    <w:rsid w:val="00B946B5"/>
    <w:rsid w:val="00B94737"/>
    <w:rsid w:val="00B94DD2"/>
    <w:rsid w:val="00B96CD5"/>
    <w:rsid w:val="00B97B1A"/>
    <w:rsid w:val="00BA0110"/>
    <w:rsid w:val="00BA1254"/>
    <w:rsid w:val="00BA20B1"/>
    <w:rsid w:val="00BA224F"/>
    <w:rsid w:val="00BA2316"/>
    <w:rsid w:val="00BA37F2"/>
    <w:rsid w:val="00BA42D3"/>
    <w:rsid w:val="00BB0EB1"/>
    <w:rsid w:val="00BB176F"/>
    <w:rsid w:val="00BB5EDD"/>
    <w:rsid w:val="00BB70E8"/>
    <w:rsid w:val="00BC0D9B"/>
    <w:rsid w:val="00BC2334"/>
    <w:rsid w:val="00BC5944"/>
    <w:rsid w:val="00BC76C3"/>
    <w:rsid w:val="00BD050A"/>
    <w:rsid w:val="00BD149F"/>
    <w:rsid w:val="00BD2668"/>
    <w:rsid w:val="00BD4C4C"/>
    <w:rsid w:val="00BD4D43"/>
    <w:rsid w:val="00BD5622"/>
    <w:rsid w:val="00BD7534"/>
    <w:rsid w:val="00BE0CFD"/>
    <w:rsid w:val="00BE2070"/>
    <w:rsid w:val="00BE2D18"/>
    <w:rsid w:val="00BE3172"/>
    <w:rsid w:val="00BF02F3"/>
    <w:rsid w:val="00BF1540"/>
    <w:rsid w:val="00BF1F85"/>
    <w:rsid w:val="00BF391D"/>
    <w:rsid w:val="00BF3975"/>
    <w:rsid w:val="00BF66B8"/>
    <w:rsid w:val="00BF6EA2"/>
    <w:rsid w:val="00BF791B"/>
    <w:rsid w:val="00C0183F"/>
    <w:rsid w:val="00C02DB3"/>
    <w:rsid w:val="00C032EF"/>
    <w:rsid w:val="00C035B8"/>
    <w:rsid w:val="00C038C7"/>
    <w:rsid w:val="00C0635E"/>
    <w:rsid w:val="00C06B75"/>
    <w:rsid w:val="00C079E6"/>
    <w:rsid w:val="00C115CC"/>
    <w:rsid w:val="00C12407"/>
    <w:rsid w:val="00C135A6"/>
    <w:rsid w:val="00C15057"/>
    <w:rsid w:val="00C1666F"/>
    <w:rsid w:val="00C1700E"/>
    <w:rsid w:val="00C17AA4"/>
    <w:rsid w:val="00C218B8"/>
    <w:rsid w:val="00C21A73"/>
    <w:rsid w:val="00C22E54"/>
    <w:rsid w:val="00C24013"/>
    <w:rsid w:val="00C240C8"/>
    <w:rsid w:val="00C24D25"/>
    <w:rsid w:val="00C25570"/>
    <w:rsid w:val="00C301C7"/>
    <w:rsid w:val="00C31926"/>
    <w:rsid w:val="00C33DDC"/>
    <w:rsid w:val="00C34B30"/>
    <w:rsid w:val="00C34CCD"/>
    <w:rsid w:val="00C35151"/>
    <w:rsid w:val="00C353F9"/>
    <w:rsid w:val="00C354D7"/>
    <w:rsid w:val="00C36201"/>
    <w:rsid w:val="00C36D23"/>
    <w:rsid w:val="00C425C7"/>
    <w:rsid w:val="00C46A4C"/>
    <w:rsid w:val="00C50A9E"/>
    <w:rsid w:val="00C52362"/>
    <w:rsid w:val="00C55002"/>
    <w:rsid w:val="00C55BD0"/>
    <w:rsid w:val="00C55E9E"/>
    <w:rsid w:val="00C64632"/>
    <w:rsid w:val="00C67FA0"/>
    <w:rsid w:val="00C71252"/>
    <w:rsid w:val="00C727DF"/>
    <w:rsid w:val="00C74647"/>
    <w:rsid w:val="00C75351"/>
    <w:rsid w:val="00C77525"/>
    <w:rsid w:val="00C801B9"/>
    <w:rsid w:val="00C80C1A"/>
    <w:rsid w:val="00C82F95"/>
    <w:rsid w:val="00C83B41"/>
    <w:rsid w:val="00C84A63"/>
    <w:rsid w:val="00C85A74"/>
    <w:rsid w:val="00C87853"/>
    <w:rsid w:val="00C93EF3"/>
    <w:rsid w:val="00C94588"/>
    <w:rsid w:val="00C94B9A"/>
    <w:rsid w:val="00C94C71"/>
    <w:rsid w:val="00C96F6A"/>
    <w:rsid w:val="00CA344E"/>
    <w:rsid w:val="00CA3AAF"/>
    <w:rsid w:val="00CA5821"/>
    <w:rsid w:val="00CB0A79"/>
    <w:rsid w:val="00CB159A"/>
    <w:rsid w:val="00CB27BF"/>
    <w:rsid w:val="00CB2F37"/>
    <w:rsid w:val="00CB424F"/>
    <w:rsid w:val="00CB51EC"/>
    <w:rsid w:val="00CB64DE"/>
    <w:rsid w:val="00CB6A76"/>
    <w:rsid w:val="00CC2A20"/>
    <w:rsid w:val="00CC4082"/>
    <w:rsid w:val="00CC6EDA"/>
    <w:rsid w:val="00CC6F8E"/>
    <w:rsid w:val="00CD2465"/>
    <w:rsid w:val="00CD4073"/>
    <w:rsid w:val="00CD418B"/>
    <w:rsid w:val="00CD43AE"/>
    <w:rsid w:val="00CD5702"/>
    <w:rsid w:val="00CD60F2"/>
    <w:rsid w:val="00CE055A"/>
    <w:rsid w:val="00CE1751"/>
    <w:rsid w:val="00CE2E76"/>
    <w:rsid w:val="00CE3624"/>
    <w:rsid w:val="00CE4866"/>
    <w:rsid w:val="00CE6FC1"/>
    <w:rsid w:val="00CF338F"/>
    <w:rsid w:val="00CF5865"/>
    <w:rsid w:val="00CF7A96"/>
    <w:rsid w:val="00D01909"/>
    <w:rsid w:val="00D02526"/>
    <w:rsid w:val="00D03103"/>
    <w:rsid w:val="00D05F18"/>
    <w:rsid w:val="00D06077"/>
    <w:rsid w:val="00D065E2"/>
    <w:rsid w:val="00D06844"/>
    <w:rsid w:val="00D07C3B"/>
    <w:rsid w:val="00D07F39"/>
    <w:rsid w:val="00D14832"/>
    <w:rsid w:val="00D20210"/>
    <w:rsid w:val="00D213DD"/>
    <w:rsid w:val="00D22401"/>
    <w:rsid w:val="00D22C1B"/>
    <w:rsid w:val="00D231BC"/>
    <w:rsid w:val="00D2357C"/>
    <w:rsid w:val="00D27377"/>
    <w:rsid w:val="00D2769E"/>
    <w:rsid w:val="00D32417"/>
    <w:rsid w:val="00D3258B"/>
    <w:rsid w:val="00D33002"/>
    <w:rsid w:val="00D358BA"/>
    <w:rsid w:val="00D41E9B"/>
    <w:rsid w:val="00D46CB9"/>
    <w:rsid w:val="00D47577"/>
    <w:rsid w:val="00D507FB"/>
    <w:rsid w:val="00D53D92"/>
    <w:rsid w:val="00D61C29"/>
    <w:rsid w:val="00D6324B"/>
    <w:rsid w:val="00D634DC"/>
    <w:rsid w:val="00D646E0"/>
    <w:rsid w:val="00D7540A"/>
    <w:rsid w:val="00D77CCA"/>
    <w:rsid w:val="00D8171C"/>
    <w:rsid w:val="00D83047"/>
    <w:rsid w:val="00D832A6"/>
    <w:rsid w:val="00D83494"/>
    <w:rsid w:val="00D867B6"/>
    <w:rsid w:val="00D903D3"/>
    <w:rsid w:val="00D90DB4"/>
    <w:rsid w:val="00D93FA7"/>
    <w:rsid w:val="00D96911"/>
    <w:rsid w:val="00DA0C0A"/>
    <w:rsid w:val="00DA2CCA"/>
    <w:rsid w:val="00DA386B"/>
    <w:rsid w:val="00DA444D"/>
    <w:rsid w:val="00DA607C"/>
    <w:rsid w:val="00DA6B55"/>
    <w:rsid w:val="00DA6BCC"/>
    <w:rsid w:val="00DB0A86"/>
    <w:rsid w:val="00DB2507"/>
    <w:rsid w:val="00DB3527"/>
    <w:rsid w:val="00DB3AB8"/>
    <w:rsid w:val="00DB4535"/>
    <w:rsid w:val="00DC06A3"/>
    <w:rsid w:val="00DC17ED"/>
    <w:rsid w:val="00DC331C"/>
    <w:rsid w:val="00DC3AF4"/>
    <w:rsid w:val="00DC4714"/>
    <w:rsid w:val="00DC56A9"/>
    <w:rsid w:val="00DC5D0C"/>
    <w:rsid w:val="00DC75D4"/>
    <w:rsid w:val="00DC7AFA"/>
    <w:rsid w:val="00DD5771"/>
    <w:rsid w:val="00DE3552"/>
    <w:rsid w:val="00DE5F9C"/>
    <w:rsid w:val="00DE7FB0"/>
    <w:rsid w:val="00DF0544"/>
    <w:rsid w:val="00DF1F5B"/>
    <w:rsid w:val="00DF23CC"/>
    <w:rsid w:val="00DF4C58"/>
    <w:rsid w:val="00DF7B0D"/>
    <w:rsid w:val="00E024E5"/>
    <w:rsid w:val="00E030F0"/>
    <w:rsid w:val="00E05985"/>
    <w:rsid w:val="00E05B51"/>
    <w:rsid w:val="00E07813"/>
    <w:rsid w:val="00E1086B"/>
    <w:rsid w:val="00E10B58"/>
    <w:rsid w:val="00E11E61"/>
    <w:rsid w:val="00E200DC"/>
    <w:rsid w:val="00E203C5"/>
    <w:rsid w:val="00E238BF"/>
    <w:rsid w:val="00E243C0"/>
    <w:rsid w:val="00E25643"/>
    <w:rsid w:val="00E31534"/>
    <w:rsid w:val="00E43633"/>
    <w:rsid w:val="00E4514A"/>
    <w:rsid w:val="00E45962"/>
    <w:rsid w:val="00E50724"/>
    <w:rsid w:val="00E51E56"/>
    <w:rsid w:val="00E55084"/>
    <w:rsid w:val="00E56F0F"/>
    <w:rsid w:val="00E57218"/>
    <w:rsid w:val="00E60728"/>
    <w:rsid w:val="00E60F21"/>
    <w:rsid w:val="00E65641"/>
    <w:rsid w:val="00E65D46"/>
    <w:rsid w:val="00E6614C"/>
    <w:rsid w:val="00E663F0"/>
    <w:rsid w:val="00E66EAA"/>
    <w:rsid w:val="00E701DF"/>
    <w:rsid w:val="00E711D8"/>
    <w:rsid w:val="00E73AEB"/>
    <w:rsid w:val="00E7548A"/>
    <w:rsid w:val="00E77C27"/>
    <w:rsid w:val="00E77F03"/>
    <w:rsid w:val="00E801F7"/>
    <w:rsid w:val="00E82591"/>
    <w:rsid w:val="00E862B2"/>
    <w:rsid w:val="00E874CA"/>
    <w:rsid w:val="00E8790A"/>
    <w:rsid w:val="00E94FCC"/>
    <w:rsid w:val="00E97137"/>
    <w:rsid w:val="00E97758"/>
    <w:rsid w:val="00EA0E96"/>
    <w:rsid w:val="00EA3226"/>
    <w:rsid w:val="00EA3547"/>
    <w:rsid w:val="00EA38B1"/>
    <w:rsid w:val="00EA6466"/>
    <w:rsid w:val="00EA7EBC"/>
    <w:rsid w:val="00EB1125"/>
    <w:rsid w:val="00EB37D5"/>
    <w:rsid w:val="00EB6147"/>
    <w:rsid w:val="00EB76B2"/>
    <w:rsid w:val="00EB7753"/>
    <w:rsid w:val="00EC0959"/>
    <w:rsid w:val="00EC2E2F"/>
    <w:rsid w:val="00EC4B02"/>
    <w:rsid w:val="00EC6700"/>
    <w:rsid w:val="00ED0A1C"/>
    <w:rsid w:val="00ED380F"/>
    <w:rsid w:val="00ED559D"/>
    <w:rsid w:val="00ED6931"/>
    <w:rsid w:val="00ED6C73"/>
    <w:rsid w:val="00EE0BEF"/>
    <w:rsid w:val="00EE32F6"/>
    <w:rsid w:val="00EE34D5"/>
    <w:rsid w:val="00EE376D"/>
    <w:rsid w:val="00EE4FDF"/>
    <w:rsid w:val="00EE5DCA"/>
    <w:rsid w:val="00EE7599"/>
    <w:rsid w:val="00EF0BAF"/>
    <w:rsid w:val="00EF6843"/>
    <w:rsid w:val="00F003E2"/>
    <w:rsid w:val="00F025CD"/>
    <w:rsid w:val="00F02AB8"/>
    <w:rsid w:val="00F02F04"/>
    <w:rsid w:val="00F02F66"/>
    <w:rsid w:val="00F05E14"/>
    <w:rsid w:val="00F06FF6"/>
    <w:rsid w:val="00F07023"/>
    <w:rsid w:val="00F07191"/>
    <w:rsid w:val="00F0724D"/>
    <w:rsid w:val="00F07B3C"/>
    <w:rsid w:val="00F10071"/>
    <w:rsid w:val="00F1097D"/>
    <w:rsid w:val="00F11432"/>
    <w:rsid w:val="00F1377C"/>
    <w:rsid w:val="00F1686C"/>
    <w:rsid w:val="00F20804"/>
    <w:rsid w:val="00F23C85"/>
    <w:rsid w:val="00F2522A"/>
    <w:rsid w:val="00F27387"/>
    <w:rsid w:val="00F3031F"/>
    <w:rsid w:val="00F3661C"/>
    <w:rsid w:val="00F36BD4"/>
    <w:rsid w:val="00F37F02"/>
    <w:rsid w:val="00F41138"/>
    <w:rsid w:val="00F419F2"/>
    <w:rsid w:val="00F44228"/>
    <w:rsid w:val="00F45D45"/>
    <w:rsid w:val="00F50C9E"/>
    <w:rsid w:val="00F5159B"/>
    <w:rsid w:val="00F51FF7"/>
    <w:rsid w:val="00F540F3"/>
    <w:rsid w:val="00F54897"/>
    <w:rsid w:val="00F54D2F"/>
    <w:rsid w:val="00F55283"/>
    <w:rsid w:val="00F553B2"/>
    <w:rsid w:val="00F5632D"/>
    <w:rsid w:val="00F57012"/>
    <w:rsid w:val="00F613E1"/>
    <w:rsid w:val="00F63A0E"/>
    <w:rsid w:val="00F63AAC"/>
    <w:rsid w:val="00F65AD9"/>
    <w:rsid w:val="00F703AE"/>
    <w:rsid w:val="00F721DC"/>
    <w:rsid w:val="00F72B7A"/>
    <w:rsid w:val="00F74A57"/>
    <w:rsid w:val="00F75874"/>
    <w:rsid w:val="00F75CBA"/>
    <w:rsid w:val="00F75CCE"/>
    <w:rsid w:val="00F8051D"/>
    <w:rsid w:val="00F80AC6"/>
    <w:rsid w:val="00F80CC5"/>
    <w:rsid w:val="00F811F2"/>
    <w:rsid w:val="00F81F7D"/>
    <w:rsid w:val="00F82F0A"/>
    <w:rsid w:val="00F906B6"/>
    <w:rsid w:val="00F90830"/>
    <w:rsid w:val="00F9339E"/>
    <w:rsid w:val="00F93428"/>
    <w:rsid w:val="00F968BB"/>
    <w:rsid w:val="00FA4B98"/>
    <w:rsid w:val="00FB101A"/>
    <w:rsid w:val="00FB141D"/>
    <w:rsid w:val="00FB25FA"/>
    <w:rsid w:val="00FB3B97"/>
    <w:rsid w:val="00FB58DF"/>
    <w:rsid w:val="00FC0684"/>
    <w:rsid w:val="00FC0D29"/>
    <w:rsid w:val="00FC1FCA"/>
    <w:rsid w:val="00FC2F44"/>
    <w:rsid w:val="00FC34D0"/>
    <w:rsid w:val="00FC550B"/>
    <w:rsid w:val="00FD24ED"/>
    <w:rsid w:val="00FD2D4C"/>
    <w:rsid w:val="00FD5E28"/>
    <w:rsid w:val="00FD75DB"/>
    <w:rsid w:val="00FE16EB"/>
    <w:rsid w:val="00FE3C98"/>
    <w:rsid w:val="00FE5A92"/>
    <w:rsid w:val="00FE5D16"/>
    <w:rsid w:val="00FF150F"/>
    <w:rsid w:val="00FF2072"/>
    <w:rsid w:val="00FF45CF"/>
    <w:rsid w:val="00FF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B5B5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2FD"/>
    <w:rPr>
      <w:rFonts w:ascii="Arial" w:hAnsi="Arial"/>
      <w:sz w:val="24"/>
      <w:szCs w:val="24"/>
    </w:rPr>
  </w:style>
  <w:style w:type="paragraph" w:styleId="Heading1">
    <w:name w:val="heading 1"/>
    <w:basedOn w:val="Normal"/>
    <w:next w:val="Normal"/>
    <w:link w:val="Heading1Char"/>
    <w:qFormat/>
    <w:rsid w:val="00C52362"/>
    <w:pPr>
      <w:keepNext/>
      <w:outlineLvl w:val="0"/>
    </w:pPr>
    <w:rPr>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52FD"/>
    <w:rPr>
      <w:color w:val="0000FF"/>
      <w:u w:val="single"/>
    </w:rPr>
  </w:style>
  <w:style w:type="paragraph" w:styleId="BodyText">
    <w:name w:val="Body Text"/>
    <w:basedOn w:val="Normal"/>
    <w:link w:val="BodyTextChar"/>
    <w:rsid w:val="003052FD"/>
    <w:rPr>
      <w:sz w:val="20"/>
      <w:lang w:val="x-none" w:eastAsia="x-none"/>
    </w:rPr>
  </w:style>
  <w:style w:type="character" w:styleId="Strong">
    <w:name w:val="Strong"/>
    <w:qFormat/>
    <w:rsid w:val="003052FD"/>
    <w:rPr>
      <w:b/>
      <w:bCs/>
    </w:rPr>
  </w:style>
  <w:style w:type="paragraph" w:styleId="BalloonText">
    <w:name w:val="Balloon Text"/>
    <w:basedOn w:val="Normal"/>
    <w:link w:val="BalloonTextChar"/>
    <w:rsid w:val="00950EFD"/>
    <w:rPr>
      <w:rFonts w:ascii="Tahoma" w:hAnsi="Tahoma"/>
      <w:sz w:val="16"/>
      <w:szCs w:val="16"/>
      <w:lang w:val="x-none" w:eastAsia="x-none"/>
    </w:rPr>
  </w:style>
  <w:style w:type="character" w:customStyle="1" w:styleId="BalloonTextChar">
    <w:name w:val="Balloon Text Char"/>
    <w:link w:val="BalloonText"/>
    <w:rsid w:val="00950EFD"/>
    <w:rPr>
      <w:rFonts w:ascii="Tahoma" w:hAnsi="Tahoma" w:cs="Tahoma"/>
      <w:sz w:val="16"/>
      <w:szCs w:val="16"/>
    </w:rPr>
  </w:style>
  <w:style w:type="character" w:customStyle="1" w:styleId="BodyTextChar">
    <w:name w:val="Body Text Char"/>
    <w:link w:val="BodyText"/>
    <w:rsid w:val="009060EF"/>
    <w:rPr>
      <w:rFonts w:ascii="Arial" w:hAnsi="Arial"/>
      <w:szCs w:val="24"/>
    </w:rPr>
  </w:style>
  <w:style w:type="character" w:customStyle="1" w:styleId="Heading1Char">
    <w:name w:val="Heading 1 Char"/>
    <w:basedOn w:val="DefaultParagraphFont"/>
    <w:link w:val="Heading1"/>
    <w:rsid w:val="00C52362"/>
    <w:rPr>
      <w:rFonts w:ascii="Arial" w:hAnsi="Arial"/>
      <w:b/>
      <w:bCs/>
      <w:iCs/>
      <w:sz w:val="22"/>
      <w:szCs w:val="22"/>
    </w:rPr>
  </w:style>
  <w:style w:type="paragraph" w:styleId="NormalWeb">
    <w:name w:val="Normal (Web)"/>
    <w:basedOn w:val="Normal"/>
    <w:rsid w:val="00C52362"/>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2FD"/>
    <w:rPr>
      <w:rFonts w:ascii="Arial" w:hAnsi="Arial"/>
      <w:sz w:val="24"/>
      <w:szCs w:val="24"/>
    </w:rPr>
  </w:style>
  <w:style w:type="paragraph" w:styleId="Heading1">
    <w:name w:val="heading 1"/>
    <w:basedOn w:val="Normal"/>
    <w:next w:val="Normal"/>
    <w:link w:val="Heading1Char"/>
    <w:qFormat/>
    <w:rsid w:val="00C52362"/>
    <w:pPr>
      <w:keepNext/>
      <w:outlineLvl w:val="0"/>
    </w:pPr>
    <w:rPr>
      <w:b/>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52FD"/>
    <w:rPr>
      <w:color w:val="0000FF"/>
      <w:u w:val="single"/>
    </w:rPr>
  </w:style>
  <w:style w:type="paragraph" w:styleId="BodyText">
    <w:name w:val="Body Text"/>
    <w:basedOn w:val="Normal"/>
    <w:link w:val="BodyTextChar"/>
    <w:rsid w:val="003052FD"/>
    <w:rPr>
      <w:sz w:val="20"/>
      <w:lang w:val="x-none" w:eastAsia="x-none"/>
    </w:rPr>
  </w:style>
  <w:style w:type="character" w:styleId="Strong">
    <w:name w:val="Strong"/>
    <w:qFormat/>
    <w:rsid w:val="003052FD"/>
    <w:rPr>
      <w:b/>
      <w:bCs/>
    </w:rPr>
  </w:style>
  <w:style w:type="paragraph" w:styleId="BalloonText">
    <w:name w:val="Balloon Text"/>
    <w:basedOn w:val="Normal"/>
    <w:link w:val="BalloonTextChar"/>
    <w:rsid w:val="00950EFD"/>
    <w:rPr>
      <w:rFonts w:ascii="Tahoma" w:hAnsi="Tahoma"/>
      <w:sz w:val="16"/>
      <w:szCs w:val="16"/>
      <w:lang w:val="x-none" w:eastAsia="x-none"/>
    </w:rPr>
  </w:style>
  <w:style w:type="character" w:customStyle="1" w:styleId="BalloonTextChar">
    <w:name w:val="Balloon Text Char"/>
    <w:link w:val="BalloonText"/>
    <w:rsid w:val="00950EFD"/>
    <w:rPr>
      <w:rFonts w:ascii="Tahoma" w:hAnsi="Tahoma" w:cs="Tahoma"/>
      <w:sz w:val="16"/>
      <w:szCs w:val="16"/>
    </w:rPr>
  </w:style>
  <w:style w:type="character" w:customStyle="1" w:styleId="BodyTextChar">
    <w:name w:val="Body Text Char"/>
    <w:link w:val="BodyText"/>
    <w:rsid w:val="009060EF"/>
    <w:rPr>
      <w:rFonts w:ascii="Arial" w:hAnsi="Arial"/>
      <w:szCs w:val="24"/>
    </w:rPr>
  </w:style>
  <w:style w:type="character" w:customStyle="1" w:styleId="Heading1Char">
    <w:name w:val="Heading 1 Char"/>
    <w:basedOn w:val="DefaultParagraphFont"/>
    <w:link w:val="Heading1"/>
    <w:rsid w:val="00C52362"/>
    <w:rPr>
      <w:rFonts w:ascii="Arial" w:hAnsi="Arial"/>
      <w:b/>
      <w:bCs/>
      <w:iCs/>
      <w:sz w:val="22"/>
      <w:szCs w:val="22"/>
    </w:rPr>
  </w:style>
  <w:style w:type="paragraph" w:styleId="NormalWeb">
    <w:name w:val="Normal (Web)"/>
    <w:basedOn w:val="Normal"/>
    <w:rsid w:val="00C5236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7536">
      <w:bodyDiv w:val="1"/>
      <w:marLeft w:val="0"/>
      <w:marRight w:val="0"/>
      <w:marTop w:val="0"/>
      <w:marBottom w:val="0"/>
      <w:divBdr>
        <w:top w:val="none" w:sz="0" w:space="0" w:color="auto"/>
        <w:left w:val="none" w:sz="0" w:space="0" w:color="auto"/>
        <w:bottom w:val="none" w:sz="0" w:space="0" w:color="auto"/>
        <w:right w:val="none" w:sz="0" w:space="0" w:color="auto"/>
      </w:divBdr>
    </w:div>
    <w:div w:id="19948727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Lake Pointe Church</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Kurt Bruner</dc:creator>
  <cp:keywords/>
  <cp:lastModifiedBy>Al Gist</cp:lastModifiedBy>
  <cp:revision>4</cp:revision>
  <cp:lastPrinted>2013-04-10T15:59:00Z</cp:lastPrinted>
  <dcterms:created xsi:type="dcterms:W3CDTF">2013-08-08T16:11:00Z</dcterms:created>
  <dcterms:modified xsi:type="dcterms:W3CDTF">2016-07-07T00:07:00Z</dcterms:modified>
</cp:coreProperties>
</file>